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C0" w:rsidRPr="00F05B31" w:rsidRDefault="00FA4FC0" w:rsidP="00FA4FC0">
      <w:pPr>
        <w:spacing w:after="0" w:line="240" w:lineRule="auto"/>
        <w:ind w:left="120"/>
        <w:jc w:val="center"/>
        <w:rPr>
          <w:sz w:val="24"/>
          <w:szCs w:val="24"/>
          <w:lang w:val="ru-RU"/>
        </w:rPr>
      </w:pPr>
      <w:bookmarkStart w:id="0" w:name="block-52372156"/>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FA4FC0" w:rsidRPr="00F05B31" w:rsidRDefault="00FA4FC0" w:rsidP="00FA4FC0">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FA4FC0" w:rsidRPr="00F05B31" w:rsidRDefault="00FA4FC0" w:rsidP="00FA4FC0">
      <w:pPr>
        <w:spacing w:after="0" w:line="240" w:lineRule="auto"/>
        <w:ind w:left="120"/>
        <w:jc w:val="center"/>
        <w:rPr>
          <w:sz w:val="24"/>
          <w:szCs w:val="24"/>
          <w:lang w:val="ru-RU"/>
        </w:rPr>
      </w:pPr>
      <w:bookmarkStart w:id="3" w:name="faacd0a8-d455-4eb1-b068-cbe4889abc92"/>
      <w:r w:rsidRPr="00F05B31">
        <w:rPr>
          <w:rFonts w:ascii="Times New Roman" w:hAnsi="Times New Roman"/>
          <w:b/>
          <w:color w:val="000000"/>
          <w:sz w:val="24"/>
          <w:szCs w:val="24"/>
          <w:lang w:val="ru-RU"/>
        </w:rPr>
        <w:t>Слободо-Туринский муниципальный отдел управления образованием</w:t>
      </w:r>
      <w:bookmarkEnd w:id="3"/>
    </w:p>
    <w:p w:rsidR="00FA4FC0" w:rsidRPr="00F05B31" w:rsidRDefault="00FA4FC0" w:rsidP="00FA4FC0">
      <w:pPr>
        <w:spacing w:after="0" w:line="240" w:lineRule="auto"/>
        <w:ind w:left="120"/>
        <w:jc w:val="center"/>
        <w:rPr>
          <w:sz w:val="24"/>
          <w:szCs w:val="24"/>
        </w:rPr>
      </w:pPr>
      <w:r w:rsidRPr="00F05B31">
        <w:rPr>
          <w:rFonts w:ascii="Times New Roman" w:hAnsi="Times New Roman"/>
          <w:b/>
          <w:color w:val="000000"/>
          <w:sz w:val="24"/>
          <w:szCs w:val="24"/>
        </w:rPr>
        <w:t>МАОУ "Сладковская СОШ "</w:t>
      </w:r>
    </w:p>
    <w:p w:rsidR="00FA4FC0" w:rsidRPr="00F05B31" w:rsidRDefault="00FA4FC0" w:rsidP="00FA4FC0">
      <w:pPr>
        <w:spacing w:after="0" w:line="240" w:lineRule="auto"/>
        <w:ind w:left="120"/>
        <w:rPr>
          <w:sz w:val="24"/>
          <w:szCs w:val="24"/>
        </w:rPr>
      </w:pPr>
    </w:p>
    <w:p w:rsidR="00FA4FC0" w:rsidRDefault="00FA4FC0" w:rsidP="00FA4FC0">
      <w:pPr>
        <w:spacing w:after="0"/>
        <w:ind w:left="120"/>
      </w:pPr>
    </w:p>
    <w:p w:rsidR="00FA4FC0" w:rsidRDefault="00FA4FC0" w:rsidP="00FA4FC0">
      <w:pPr>
        <w:spacing w:after="0"/>
        <w:ind w:left="120"/>
        <w:rPr>
          <w:lang w:val="ru-RU"/>
        </w:rPr>
      </w:pPr>
    </w:p>
    <w:p w:rsidR="00FA4FC0" w:rsidRDefault="00FA4FC0" w:rsidP="00FA4FC0">
      <w:pPr>
        <w:spacing w:after="0"/>
        <w:ind w:left="120"/>
        <w:rPr>
          <w:lang w:val="ru-RU"/>
        </w:rPr>
      </w:pPr>
    </w:p>
    <w:p w:rsidR="00FA4FC0" w:rsidRDefault="00FA4FC0" w:rsidP="00FA4FC0">
      <w:pPr>
        <w:spacing w:after="0"/>
        <w:ind w:left="120"/>
        <w:rPr>
          <w:lang w:val="ru-RU"/>
        </w:rPr>
      </w:pPr>
    </w:p>
    <w:p w:rsidR="00FA4FC0" w:rsidRPr="002935E6" w:rsidRDefault="00FA4FC0" w:rsidP="00FA4FC0">
      <w:pPr>
        <w:spacing w:after="0"/>
        <w:rPr>
          <w:lang w:val="ru-RU"/>
        </w:rPr>
      </w:pPr>
    </w:p>
    <w:tbl>
      <w:tblPr>
        <w:tblW w:w="0" w:type="auto"/>
        <w:tblLook w:val="04A0"/>
      </w:tblPr>
      <w:tblGrid>
        <w:gridCol w:w="3114"/>
        <w:gridCol w:w="2948"/>
        <w:gridCol w:w="3260"/>
      </w:tblGrid>
      <w:tr w:rsidR="00FA4FC0" w:rsidRPr="00590D77" w:rsidTr="006D1111">
        <w:tc>
          <w:tcPr>
            <w:tcW w:w="3114" w:type="dxa"/>
          </w:tcPr>
          <w:p w:rsidR="00FA4FC0" w:rsidRPr="0040209D" w:rsidRDefault="00FA4FC0"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FA4FC0" w:rsidRPr="0040209D" w:rsidRDefault="00FA4FC0"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FA4FC0" w:rsidRPr="00F05B31" w:rsidRDefault="00FA4FC0"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FA4FC0" w:rsidRPr="00F05B31" w:rsidRDefault="00FA4FC0"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FA4FC0" w:rsidRPr="00BD1AD5" w:rsidRDefault="00FA4FC0"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1528B4" w:rsidRPr="00FA4FC0" w:rsidRDefault="001528B4">
      <w:pPr>
        <w:spacing w:after="0"/>
        <w:ind w:left="120"/>
        <w:rPr>
          <w:lang w:val="ru-RU"/>
        </w:rPr>
      </w:pPr>
    </w:p>
    <w:p w:rsidR="001528B4" w:rsidRPr="00FA4FC0" w:rsidRDefault="001528B4">
      <w:pPr>
        <w:spacing w:after="0"/>
        <w:ind w:left="120"/>
        <w:rPr>
          <w:lang w:val="ru-RU"/>
        </w:rPr>
      </w:pPr>
    </w:p>
    <w:p w:rsidR="001528B4" w:rsidRPr="00FA4FC0" w:rsidRDefault="001528B4">
      <w:pPr>
        <w:spacing w:after="0"/>
        <w:ind w:left="120"/>
        <w:rPr>
          <w:lang w:val="ru-RU"/>
        </w:rPr>
      </w:pPr>
    </w:p>
    <w:p w:rsidR="001528B4" w:rsidRPr="00FA4FC0" w:rsidRDefault="001528B4">
      <w:pPr>
        <w:spacing w:after="0"/>
        <w:ind w:left="120"/>
        <w:rPr>
          <w:lang w:val="ru-RU"/>
        </w:rPr>
      </w:pPr>
    </w:p>
    <w:p w:rsidR="001528B4" w:rsidRPr="00FA4FC0" w:rsidRDefault="001528B4">
      <w:pPr>
        <w:spacing w:after="0"/>
        <w:ind w:left="120"/>
        <w:rPr>
          <w:lang w:val="ru-RU"/>
        </w:rPr>
      </w:pPr>
    </w:p>
    <w:p w:rsidR="001528B4" w:rsidRPr="00FA4FC0" w:rsidRDefault="00FA4FC0">
      <w:pPr>
        <w:spacing w:after="0" w:line="408" w:lineRule="auto"/>
        <w:ind w:left="120"/>
        <w:jc w:val="center"/>
        <w:rPr>
          <w:lang w:val="ru-RU"/>
        </w:rPr>
      </w:pPr>
      <w:r w:rsidRPr="00FA4FC0">
        <w:rPr>
          <w:rFonts w:ascii="Times New Roman" w:hAnsi="Times New Roman"/>
          <w:b/>
          <w:color w:val="000000"/>
          <w:sz w:val="28"/>
          <w:lang w:val="ru-RU"/>
        </w:rPr>
        <w:t>РАБОЧАЯ ПРОГРАММА</w:t>
      </w:r>
    </w:p>
    <w:p w:rsidR="001528B4" w:rsidRPr="00FA4FC0" w:rsidRDefault="00FA4FC0">
      <w:pPr>
        <w:spacing w:after="0" w:line="408" w:lineRule="auto"/>
        <w:ind w:left="120"/>
        <w:jc w:val="center"/>
        <w:rPr>
          <w:lang w:val="ru-RU"/>
        </w:rPr>
      </w:pPr>
      <w:r w:rsidRPr="00FA4FC0">
        <w:rPr>
          <w:rFonts w:ascii="Times New Roman" w:hAnsi="Times New Roman"/>
          <w:color w:val="000000"/>
          <w:sz w:val="28"/>
          <w:lang w:val="ru-RU"/>
        </w:rPr>
        <w:t>(</w:t>
      </w:r>
      <w:r>
        <w:rPr>
          <w:rFonts w:ascii="Times New Roman" w:hAnsi="Times New Roman"/>
          <w:color w:val="000000"/>
          <w:sz w:val="28"/>
        </w:rPr>
        <w:t>ID</w:t>
      </w:r>
      <w:r w:rsidRPr="00FA4FC0">
        <w:rPr>
          <w:rFonts w:ascii="Times New Roman" w:hAnsi="Times New Roman"/>
          <w:color w:val="000000"/>
          <w:sz w:val="28"/>
          <w:lang w:val="ru-RU"/>
        </w:rPr>
        <w:t xml:space="preserve"> 6836247)</w:t>
      </w:r>
    </w:p>
    <w:p w:rsidR="001528B4" w:rsidRPr="00FA4FC0" w:rsidRDefault="001528B4">
      <w:pPr>
        <w:spacing w:after="0"/>
        <w:ind w:left="120"/>
        <w:jc w:val="center"/>
        <w:rPr>
          <w:lang w:val="ru-RU"/>
        </w:rPr>
      </w:pPr>
    </w:p>
    <w:p w:rsidR="001528B4" w:rsidRPr="00FA4FC0" w:rsidRDefault="00FA4FC0">
      <w:pPr>
        <w:spacing w:after="0" w:line="408" w:lineRule="auto"/>
        <w:ind w:left="120"/>
        <w:jc w:val="center"/>
        <w:rPr>
          <w:lang w:val="ru-RU"/>
        </w:rPr>
      </w:pPr>
      <w:r w:rsidRPr="00FA4FC0">
        <w:rPr>
          <w:rFonts w:ascii="Times New Roman" w:hAnsi="Times New Roman"/>
          <w:b/>
          <w:color w:val="000000"/>
          <w:sz w:val="28"/>
          <w:lang w:val="ru-RU"/>
        </w:rPr>
        <w:t xml:space="preserve">учебного предмета «Физика» </w:t>
      </w:r>
      <w:r w:rsidRPr="00FA4FC0">
        <w:rPr>
          <w:rFonts w:ascii="Times New Roman" w:hAnsi="Times New Roman"/>
          <w:b/>
          <w:color w:val="000000"/>
          <w:sz w:val="28"/>
          <w:lang w:val="ru-RU"/>
        </w:rPr>
        <w:t>(углубленный уровень)</w:t>
      </w:r>
    </w:p>
    <w:p w:rsidR="001528B4" w:rsidRPr="00FA4FC0" w:rsidRDefault="00FA4FC0">
      <w:pPr>
        <w:spacing w:after="0" w:line="408" w:lineRule="auto"/>
        <w:ind w:left="120"/>
        <w:jc w:val="center"/>
        <w:rPr>
          <w:lang w:val="ru-RU"/>
        </w:rPr>
      </w:pPr>
      <w:r w:rsidRPr="00FA4FC0">
        <w:rPr>
          <w:rFonts w:ascii="Times New Roman" w:hAnsi="Times New Roman"/>
          <w:color w:val="000000"/>
          <w:sz w:val="28"/>
          <w:lang w:val="ru-RU"/>
        </w:rPr>
        <w:t xml:space="preserve">для обучающихся 7 – 9 классов </w:t>
      </w: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Pr="00FA4FC0" w:rsidRDefault="001528B4">
      <w:pPr>
        <w:spacing w:after="0"/>
        <w:ind w:left="120"/>
        <w:jc w:val="center"/>
        <w:rPr>
          <w:lang w:val="ru-RU"/>
        </w:rPr>
      </w:pPr>
    </w:p>
    <w:p w:rsidR="001528B4" w:rsidRDefault="001528B4">
      <w:pPr>
        <w:spacing w:after="0"/>
        <w:ind w:left="120"/>
        <w:rPr>
          <w:lang w:val="ru-RU"/>
        </w:rPr>
      </w:pPr>
    </w:p>
    <w:p w:rsidR="00FA4FC0" w:rsidRDefault="00FA4FC0">
      <w:pPr>
        <w:spacing w:after="0"/>
        <w:ind w:left="120"/>
        <w:rPr>
          <w:lang w:val="ru-RU"/>
        </w:rPr>
      </w:pPr>
    </w:p>
    <w:p w:rsidR="00FA4FC0" w:rsidRDefault="00FA4FC0">
      <w:pPr>
        <w:spacing w:after="0"/>
        <w:ind w:left="120"/>
        <w:rPr>
          <w:lang w:val="ru-RU"/>
        </w:rPr>
      </w:pPr>
    </w:p>
    <w:p w:rsidR="00FA4FC0" w:rsidRPr="00FA4FC0" w:rsidRDefault="00FA4FC0">
      <w:pPr>
        <w:spacing w:after="0"/>
        <w:ind w:left="120"/>
        <w:rPr>
          <w:lang w:val="ru-RU"/>
        </w:rPr>
      </w:pPr>
    </w:p>
    <w:p w:rsidR="001528B4" w:rsidRPr="00FA4FC0" w:rsidRDefault="00FA4FC0" w:rsidP="00FA4FC0">
      <w:pPr>
        <w:jc w:val="center"/>
        <w:rPr>
          <w:rFonts w:ascii="Times New Roman" w:hAnsi="Times New Roman" w:cs="Times New Roman"/>
          <w:sz w:val="24"/>
          <w:szCs w:val="24"/>
          <w:lang w:val="ru-RU"/>
        </w:rPr>
        <w:sectPr w:rsidR="001528B4" w:rsidRPr="00FA4FC0">
          <w:pgSz w:w="11906" w:h="16383"/>
          <w:pgMar w:top="1134" w:right="850" w:bottom="1134" w:left="1701" w:header="720" w:footer="720" w:gutter="0"/>
          <w:cols w:space="720"/>
        </w:sectPr>
      </w:pPr>
      <w:r w:rsidRPr="00FA4FC0">
        <w:rPr>
          <w:rFonts w:ascii="Times New Roman" w:hAnsi="Times New Roman" w:cs="Times New Roman"/>
          <w:sz w:val="24"/>
          <w:szCs w:val="24"/>
          <w:lang w:val="ru-RU"/>
        </w:rPr>
        <w:t>с. Сладковское, 2025</w:t>
      </w:r>
    </w:p>
    <w:p w:rsidR="001528B4" w:rsidRPr="00FA4FC0" w:rsidRDefault="00FA4FC0">
      <w:pPr>
        <w:spacing w:after="0" w:line="264" w:lineRule="auto"/>
        <w:ind w:left="120"/>
        <w:jc w:val="both"/>
        <w:rPr>
          <w:lang w:val="ru-RU"/>
        </w:rPr>
      </w:pPr>
      <w:bookmarkStart w:id="4" w:name="block-52372157"/>
      <w:bookmarkEnd w:id="0"/>
      <w:r w:rsidRPr="00FA4FC0">
        <w:rPr>
          <w:rFonts w:ascii="Times New Roman" w:hAnsi="Times New Roman"/>
          <w:b/>
          <w:color w:val="000000"/>
          <w:sz w:val="28"/>
          <w:lang w:val="ru-RU"/>
        </w:rPr>
        <w:lastRenderedPageBreak/>
        <w:t>ПОЯСНИТЕЛЬНАЯ ЗАПИСКА</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w:t>
      </w:r>
      <w:r w:rsidRPr="00FA4FC0">
        <w:rPr>
          <w:rFonts w:ascii="Times New Roman" w:hAnsi="Times New Roman"/>
          <w:color w:val="000000"/>
          <w:sz w:val="28"/>
          <w:lang w:val="ru-RU"/>
        </w:rPr>
        <w:t>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Содержание программы по физике направлено на удовлетворение повышенных запросов обучающихся</w:t>
      </w:r>
      <w:r w:rsidRPr="00FA4FC0">
        <w:rPr>
          <w:rFonts w:ascii="Times New Roman" w:hAnsi="Times New Roman"/>
          <w:color w:val="000000"/>
          <w:sz w:val="28"/>
          <w:lang w:val="ru-RU"/>
        </w:rPr>
        <w:t>,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w:t>
      </w:r>
      <w:r w:rsidRPr="00FA4FC0">
        <w:rPr>
          <w:rFonts w:ascii="Times New Roman" w:hAnsi="Times New Roman"/>
          <w:color w:val="000000"/>
          <w:sz w:val="28"/>
          <w:lang w:val="ru-RU"/>
        </w:rPr>
        <w:t>етным результатам обучения, а также межпредметные связи естественно-научных учебных предметов на уровне основного общего образования.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w:t>
      </w:r>
      <w:r w:rsidRPr="00FA4FC0">
        <w:rPr>
          <w:rFonts w:ascii="Times New Roman" w:hAnsi="Times New Roman"/>
          <w:color w:val="000000"/>
          <w:sz w:val="28"/>
          <w:lang w:val="ru-RU"/>
        </w:rPr>
        <w:t>следовательность изучения тем, основанную на логике развития предметного содержания и учёте возрастных особенностей обучающихся.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w:t>
      </w:r>
      <w:r w:rsidRPr="00FA4FC0">
        <w:rPr>
          <w:rFonts w:ascii="Times New Roman" w:hAnsi="Times New Roman"/>
          <w:color w:val="000000"/>
          <w:sz w:val="28"/>
          <w:lang w:val="ru-RU"/>
        </w:rPr>
        <w:t xml:space="preserve">редоставляет наиболее ясные образцы применения научного метода познания, то есть способа получения достоверных знаний о мире.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w:t>
      </w:r>
      <w:r w:rsidRPr="00FA4FC0">
        <w:rPr>
          <w:rFonts w:ascii="Times New Roman" w:hAnsi="Times New Roman"/>
          <w:color w:val="000000"/>
          <w:sz w:val="28"/>
          <w:lang w:val="ru-RU"/>
        </w:rPr>
        <w:t xml:space="preserve">ти и интереса к науке у обучающихся.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научно объяснять явления;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оценивать и понимать особенности научного </w:t>
      </w:r>
      <w:r w:rsidRPr="00FA4FC0">
        <w:rPr>
          <w:rFonts w:ascii="Times New Roman" w:hAnsi="Times New Roman"/>
          <w:color w:val="000000"/>
          <w:sz w:val="28"/>
          <w:lang w:val="ru-RU"/>
        </w:rPr>
        <w:t xml:space="preserve">исследования;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w:t>
      </w:r>
      <w:r w:rsidRPr="00FA4FC0">
        <w:rPr>
          <w:rFonts w:ascii="Times New Roman" w:hAnsi="Times New Roman"/>
          <w:color w:val="000000"/>
          <w:sz w:val="28"/>
          <w:lang w:val="ru-RU"/>
        </w:rPr>
        <w:t xml:space="preserve">ссийской Федерации, реализующих </w:t>
      </w:r>
      <w:r w:rsidRPr="00FA4FC0">
        <w:rPr>
          <w:rFonts w:ascii="Times New Roman" w:hAnsi="Times New Roman"/>
          <w:color w:val="000000"/>
          <w:sz w:val="28"/>
          <w:lang w:val="ru-RU"/>
        </w:rPr>
        <w:lastRenderedPageBreak/>
        <w:t>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Цели изучения физики на углублённом уровне: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развитие интереса и </w:t>
      </w:r>
      <w:r w:rsidRPr="00FA4FC0">
        <w:rPr>
          <w:rFonts w:ascii="Times New Roman" w:hAnsi="Times New Roman"/>
          <w:color w:val="000000"/>
          <w:sz w:val="28"/>
          <w:lang w:val="ru-RU"/>
        </w:rPr>
        <w:t>стремления обучающихся к научному изучению природы, развитие их интеллектуальных и творческих способностей;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формирование научного мировоззре</w:t>
      </w:r>
      <w:r w:rsidRPr="00FA4FC0">
        <w:rPr>
          <w:rFonts w:ascii="Times New Roman" w:hAnsi="Times New Roman"/>
          <w:color w:val="000000"/>
          <w:sz w:val="28"/>
          <w:lang w:val="ru-RU"/>
        </w:rPr>
        <w:t>ния как результата изучения основ строения материи и фундаментальных законов физики;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формирование умений применять физические знания и научные доказательства для объяснения окружающих явлений;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формирование представлений о роли физики для развития других ес</w:t>
      </w:r>
      <w:r w:rsidRPr="00FA4FC0">
        <w:rPr>
          <w:rFonts w:ascii="Times New Roman" w:hAnsi="Times New Roman"/>
          <w:color w:val="000000"/>
          <w:sz w:val="28"/>
          <w:lang w:val="ru-RU"/>
        </w:rPr>
        <w:t>тественных наук, техники и технологий;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формирование готовности к дальнейшему изучению физики на углу</w:t>
      </w:r>
      <w:r w:rsidRPr="00FA4FC0">
        <w:rPr>
          <w:rFonts w:ascii="Times New Roman" w:hAnsi="Times New Roman"/>
          <w:color w:val="000000"/>
          <w:sz w:val="28"/>
          <w:lang w:val="ru-RU"/>
        </w:rPr>
        <w:t>блённом уровне в рамках соответствующих профилей обучения на уровне среднего общего образования.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задач: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приобретение знаний о дискретном стр</w:t>
      </w:r>
      <w:r w:rsidRPr="00FA4FC0">
        <w:rPr>
          <w:rFonts w:ascii="Times New Roman" w:hAnsi="Times New Roman"/>
          <w:color w:val="000000"/>
          <w:sz w:val="28"/>
          <w:lang w:val="ru-RU"/>
        </w:rPr>
        <w:t>оении вещества, механических, тепловых, электромагнитных и квантовых явлениях;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приобретение умений анализировать и объяснять физические явления на основе изученных физических законов и закономерностей;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освоение методов решения расчётных и качественных зада</w:t>
      </w:r>
      <w:r w:rsidRPr="00FA4FC0">
        <w:rPr>
          <w:rFonts w:ascii="Times New Roman" w:hAnsi="Times New Roman"/>
          <w:color w:val="000000"/>
          <w:sz w:val="28"/>
          <w:lang w:val="ru-RU"/>
        </w:rPr>
        <w:t>ч, требующих создания и использования физических моделей, включая творческие и практико-ориентированные задачи;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развитие исследовательских умений: наблюдать явления и измерять физические величины, выдвигать гипотезы и предлагать экспериментальные способы и</w:t>
      </w:r>
      <w:r w:rsidRPr="00FA4FC0">
        <w:rPr>
          <w:rFonts w:ascii="Times New Roman" w:hAnsi="Times New Roman"/>
          <w:color w:val="000000"/>
          <w:sz w:val="28"/>
          <w:lang w:val="ru-RU"/>
        </w:rPr>
        <w:t>х проверки, планировать и проводить опыты, экспериментальные исследования, анализировать полученные данные и делать выводы;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интерпретация и к</w:t>
      </w:r>
      <w:r w:rsidRPr="00FA4FC0">
        <w:rPr>
          <w:rFonts w:ascii="Times New Roman" w:hAnsi="Times New Roman"/>
          <w:color w:val="000000"/>
          <w:sz w:val="28"/>
          <w:lang w:val="ru-RU"/>
        </w:rPr>
        <w:t>ритическое оценивание информации;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528B4" w:rsidRPr="00FA4FC0" w:rsidRDefault="00FA4FC0">
      <w:pPr>
        <w:spacing w:after="0" w:line="264" w:lineRule="auto"/>
        <w:ind w:firstLine="600"/>
        <w:jc w:val="both"/>
        <w:rPr>
          <w:lang w:val="ru-RU"/>
        </w:rPr>
      </w:pPr>
      <w:bookmarkStart w:id="5" w:name="92df4e3c-4b7a-487d-b41e-af020a4d7c6e"/>
      <w:r w:rsidRPr="00FA4FC0">
        <w:rPr>
          <w:rFonts w:ascii="Times New Roman" w:hAnsi="Times New Roman"/>
          <w:color w:val="000000"/>
          <w:sz w:val="28"/>
          <w:lang w:val="ru-RU"/>
        </w:rPr>
        <w:lastRenderedPageBreak/>
        <w:t>На изучение физики (углублённый уровень) на уровне основного общего обра</w:t>
      </w:r>
      <w:r w:rsidRPr="00FA4FC0">
        <w:rPr>
          <w:rFonts w:ascii="Times New Roman" w:hAnsi="Times New Roman"/>
          <w:color w:val="000000"/>
          <w:sz w:val="28"/>
          <w:lang w:val="ru-RU"/>
        </w:rPr>
        <w:t>зования отводится 340 часов: в 7 классе – 102 часа (3 часа в неделю), в 8 классе – 102 часа (3 часа в неделю), в 9 классе – 136 часов (4 часа в неделю).</w:t>
      </w:r>
      <w:bookmarkEnd w:id="5"/>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Pr="00FA4FC0" w:rsidRDefault="00FA4FC0">
      <w:pPr>
        <w:spacing w:after="0" w:line="264" w:lineRule="auto"/>
        <w:ind w:left="120"/>
        <w:jc w:val="both"/>
        <w:rPr>
          <w:lang w:val="ru-RU"/>
        </w:rPr>
      </w:pPr>
      <w:bookmarkStart w:id="6" w:name="block-52372158"/>
      <w:bookmarkEnd w:id="4"/>
      <w:r w:rsidRPr="00FA4FC0">
        <w:rPr>
          <w:rFonts w:ascii="Times New Roman" w:hAnsi="Times New Roman"/>
          <w:b/>
          <w:color w:val="000000"/>
          <w:sz w:val="28"/>
          <w:lang w:val="ru-RU"/>
        </w:rPr>
        <w:lastRenderedPageBreak/>
        <w:t>СОДЕРЖАНИЕ ОБУЧЕНИЯ</w:t>
      </w:r>
      <w:r w:rsidRPr="00FA4FC0">
        <w:rPr>
          <w:rFonts w:ascii="Times New Roman" w:hAnsi="Times New Roman"/>
          <w:color w:val="000000"/>
          <w:sz w:val="28"/>
          <w:lang w:val="ru-RU"/>
        </w:rPr>
        <w:t xml:space="preserve"> </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7 КЛАСС</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bookmarkStart w:id="7" w:name="_Toc124426200"/>
      <w:bookmarkEnd w:id="7"/>
      <w:r w:rsidRPr="00FA4FC0">
        <w:rPr>
          <w:rFonts w:ascii="Times New Roman" w:hAnsi="Times New Roman"/>
          <w:b/>
          <w:color w:val="000000"/>
          <w:sz w:val="28"/>
          <w:lang w:val="ru-RU"/>
        </w:rPr>
        <w:t>Раздел 1. Физика и её роль в познании окружающего мира.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Физические величины. Размерность. Единицы физических величин. Измере</w:t>
      </w:r>
      <w:r w:rsidRPr="00FA4FC0">
        <w:rPr>
          <w:rFonts w:ascii="Times New Roman" w:hAnsi="Times New Roman"/>
          <w:color w:val="000000"/>
          <w:sz w:val="28"/>
          <w:lang w:val="ru-RU"/>
        </w:rPr>
        <w:t>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Как физика и другие естеств</w:t>
      </w:r>
      <w:r w:rsidRPr="00FA4FC0">
        <w:rPr>
          <w:rFonts w:ascii="Times New Roman" w:hAnsi="Times New Roman"/>
          <w:color w:val="000000"/>
          <w:sz w:val="28"/>
          <w:lang w:val="ru-RU"/>
        </w:rPr>
        <w:t xml:space="preserve">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w:t>
      </w:r>
      <w:r w:rsidRPr="00FA4FC0">
        <w:rPr>
          <w:rFonts w:ascii="Times New Roman" w:hAnsi="Times New Roman"/>
          <w:color w:val="000000"/>
          <w:sz w:val="28"/>
          <w:lang w:val="ru-RU"/>
        </w:rPr>
        <w:t>ханические, тепловые, электрические, магнитные, световые, звуковые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цены деления шкалы измерительного прибора.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расст</w:t>
      </w:r>
      <w:r w:rsidRPr="00FA4FC0">
        <w:rPr>
          <w:rFonts w:ascii="Times New Roman" w:hAnsi="Times New Roman"/>
          <w:color w:val="000000"/>
          <w:sz w:val="28"/>
          <w:lang w:val="ru-RU"/>
        </w:rPr>
        <w:t xml:space="preserve">ояний.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площади и объёма. Метод палетки.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времени.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Измерение объёма жидкости и твёрдого тела.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размеров малых тел. Метод рядов.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w:t>
      </w:r>
      <w:r w:rsidRPr="00FA4FC0">
        <w:rPr>
          <w:rFonts w:ascii="Times New Roman" w:hAnsi="Times New Roman"/>
          <w:color w:val="000000"/>
          <w:sz w:val="28"/>
          <w:lang w:val="ru-RU"/>
        </w:rPr>
        <w:t>ем больше, чем больше высота пуска.</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2. Первоначальные сведения о строении вещества.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Строение вещества: атомы и молекулы, их размеры и массы. Опыты, доказывающие дискретное строение вещества.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Движение частиц вещества. Связь скорости движения частиц </w:t>
      </w:r>
      <w:r w:rsidRPr="00FA4FC0">
        <w:rPr>
          <w:rFonts w:ascii="Times New Roman" w:hAnsi="Times New Roman"/>
          <w:color w:val="000000"/>
          <w:sz w:val="28"/>
          <w:lang w:val="ru-RU"/>
        </w:rPr>
        <w:t xml:space="preserve">с температурой. Броуновское движение. Диффузия. Взаимодействие частиц вещества: притяжение и отталкивание.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FA4FC0">
        <w:rPr>
          <w:rFonts w:ascii="Times New Roman" w:hAnsi="Times New Roman"/>
          <w:color w:val="000000"/>
          <w:sz w:val="28"/>
          <w:lang w:val="ru-RU"/>
        </w:rPr>
        <w:lastRenderedPageBreak/>
        <w:t>агрегатных с</w:t>
      </w:r>
      <w:r w:rsidRPr="00FA4FC0">
        <w:rPr>
          <w:rFonts w:ascii="Times New Roman" w:hAnsi="Times New Roman"/>
          <w:color w:val="000000"/>
          <w:sz w:val="28"/>
          <w:lang w:val="ru-RU"/>
        </w:rPr>
        <w:t>остояниях и их атомно-молекулярным строением. Особенности агрегатных состояний воды.</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броуновского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диффузии.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явлений, объясняющихся притяжением или отталкиванием частиц вещества.</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w:t>
      </w:r>
      <w:r w:rsidRPr="00FA4FC0">
        <w:rPr>
          <w:rFonts w:ascii="Times New Roman" w:hAnsi="Times New Roman"/>
          <w:b/>
          <w:i/>
          <w:color w:val="000000"/>
          <w:sz w:val="28"/>
          <w:lang w:val="ru-RU"/>
        </w:rPr>
        <w:t xml:space="preserve">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Оценка диаметра атома методом рядов (с использованием фотографий).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Опыты по наблюдению теплового расширения газов.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по обнаружению действия сил молекулярного притяжения.</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3. Движение и взаимодействие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Механическое движение. Путь и п</w:t>
      </w:r>
      <w:r w:rsidRPr="00FA4FC0">
        <w:rPr>
          <w:rFonts w:ascii="Times New Roman" w:hAnsi="Times New Roman"/>
          <w:color w:val="000000"/>
          <w:sz w:val="28"/>
          <w:lang w:val="ru-RU"/>
        </w:rPr>
        <w:t>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Графики зависимостей величин, описывающих движение. Общие пон</w:t>
      </w:r>
      <w:r w:rsidRPr="00FA4FC0">
        <w:rPr>
          <w:rFonts w:ascii="Times New Roman" w:hAnsi="Times New Roman"/>
          <w:color w:val="000000"/>
          <w:sz w:val="28"/>
          <w:lang w:val="ru-RU"/>
        </w:rPr>
        <w:t>ятия об относительности движения. Сложение скоростей для тел, движущихся параллельно.</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w:t>
      </w:r>
      <w:r w:rsidRPr="00FA4FC0">
        <w:rPr>
          <w:rFonts w:ascii="Times New Roman" w:hAnsi="Times New Roman"/>
          <w:color w:val="000000"/>
          <w:sz w:val="28"/>
          <w:lang w:val="ru-RU"/>
        </w:rPr>
        <w:t>ва. Связь плотности с количеством молекул в единице объёма вещества. Смеси и сплавы. Поверхностная и линейная плотность.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Сила как характеристика взаимодействия тел. Сила упругости и закон Гука. Измерение силы с помощью динамометра. Явление тяготения и сила</w:t>
      </w:r>
      <w:r w:rsidRPr="00FA4FC0">
        <w:rPr>
          <w:rFonts w:ascii="Times New Roman" w:hAnsi="Times New Roman"/>
          <w:color w:val="000000"/>
          <w:sz w:val="28"/>
          <w:lang w:val="ru-RU"/>
        </w:rPr>
        <w:t xml:space="preserve">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механиче</w:t>
      </w:r>
      <w:r w:rsidRPr="00FA4FC0">
        <w:rPr>
          <w:rFonts w:ascii="Times New Roman" w:hAnsi="Times New Roman"/>
          <w:color w:val="000000"/>
          <w:sz w:val="28"/>
          <w:lang w:val="ru-RU"/>
        </w:rPr>
        <w:t>ского движения тела.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скорости прямолинейного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явления инерции.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изменения скорости при взаимодействии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Сравнение масс по взаимодействию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Сложение сил, направленных по одной прямой.</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r w:rsidRPr="00FA4FC0">
        <w:rPr>
          <w:rFonts w:ascii="Times New Roman" w:hAnsi="Times New Roman"/>
          <w:b/>
          <w:i/>
          <w:color w:val="000000"/>
          <w:sz w:val="28"/>
          <w:lang w:val="ru-RU"/>
        </w:rPr>
        <w:t>.</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Определение скорости равномерного движения (шарика в жидкости, модели электрического автомобиля и так далее).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средней скорости скольжения бруска или шарика по наклонной плоскости.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плотности твёрдого тела.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w:t>
      </w:r>
      <w:r w:rsidRPr="00FA4FC0">
        <w:rPr>
          <w:rFonts w:ascii="Times New Roman" w:hAnsi="Times New Roman"/>
          <w:color w:val="000000"/>
          <w:sz w:val="28"/>
          <w:lang w:val="ru-RU"/>
        </w:rPr>
        <w:t>висимость растяжения (деформации) пружины от приложенной силы.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зависимость силы трения скольжения от силы давления и характера соприкасающихся поверхностей.</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4. Давление твёрдых тел, жидкостей и газов.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Давление. Сила давления. </w:t>
      </w:r>
      <w:r w:rsidRPr="00FA4FC0">
        <w:rPr>
          <w:rFonts w:ascii="Times New Roman" w:hAnsi="Times New Roman"/>
          <w:color w:val="000000"/>
          <w:sz w:val="28"/>
          <w:lang w:val="ru-RU"/>
        </w:rPr>
        <w:t xml:space="preserve">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Зависимость давления жидкости от глубины погружения. </w:t>
      </w:r>
      <w:r w:rsidRPr="00FA4FC0">
        <w:rPr>
          <w:rFonts w:ascii="Times New Roman" w:hAnsi="Times New Roman"/>
          <w:color w:val="000000"/>
          <w:sz w:val="28"/>
          <w:lang w:val="ru-RU"/>
        </w:rPr>
        <w:t>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w:t>
      </w:r>
      <w:r w:rsidRPr="00FA4FC0">
        <w:rPr>
          <w:rFonts w:ascii="Times New Roman" w:hAnsi="Times New Roman"/>
          <w:color w:val="000000"/>
          <w:sz w:val="28"/>
          <w:lang w:val="ru-RU"/>
        </w:rPr>
        <w:t>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Зависимость давления газа от температуры.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Передача давления жидкостью и газом.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Сообщающиеся сосуды.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Гидравлический пресс.</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Проявление действия атмосферного давления.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Сифон.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Зависимость выталкивающей силы от объёма погружённой в жидкость части тела и плотности жидкости.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Равенство выталкивающей силы</w:t>
      </w:r>
      <w:r w:rsidRPr="00FA4FC0">
        <w:rPr>
          <w:rFonts w:ascii="Times New Roman" w:hAnsi="Times New Roman"/>
          <w:color w:val="000000"/>
          <w:sz w:val="28"/>
          <w:lang w:val="ru-RU"/>
        </w:rPr>
        <w:t xml:space="preserve"> весу вытесненной жидкости.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жидкости.</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Исследование зависимости веса тела в воде от объёма погружённой в жидкость части тела.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w:t>
      </w:r>
      <w:r w:rsidRPr="00FA4FC0">
        <w:rPr>
          <w:rFonts w:ascii="Times New Roman" w:hAnsi="Times New Roman"/>
          <w:color w:val="000000"/>
          <w:sz w:val="28"/>
          <w:lang w:val="ru-RU"/>
        </w:rPr>
        <w:t>еление выталкивающей силы, действующей на тело, погружённое в жидкость.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Проверка независимости выталкивающей силы, действующей на тело в жидкости, от массы тела.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зависимость выталкивающей силы, действующей на тело в жидкости, от объ</w:t>
      </w:r>
      <w:r w:rsidRPr="00FA4FC0">
        <w:rPr>
          <w:rFonts w:ascii="Times New Roman" w:hAnsi="Times New Roman"/>
          <w:color w:val="000000"/>
          <w:sz w:val="28"/>
          <w:lang w:val="ru-RU"/>
        </w:rPr>
        <w:t xml:space="preserve">ёма погружённой в жидкость части тела и от плотности жидкости.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Конструирование ареометра или конструирование лодки и определение её грузоподъёмности.</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5. Работа и мощность. Энергия.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Механическая работа для сил, направленных вдоль линии перемещения. </w:t>
      </w:r>
      <w:r w:rsidRPr="00FA4FC0">
        <w:rPr>
          <w:rFonts w:ascii="Times New Roman" w:hAnsi="Times New Roman"/>
          <w:color w:val="000000"/>
          <w:sz w:val="28"/>
          <w:lang w:val="ru-RU"/>
        </w:rPr>
        <w:t>Мощность.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w:t>
      </w:r>
      <w:r w:rsidRPr="00FA4FC0">
        <w:rPr>
          <w:rFonts w:ascii="Times New Roman" w:hAnsi="Times New Roman"/>
          <w:color w:val="000000"/>
          <w:sz w:val="28"/>
          <w:lang w:val="ru-RU"/>
        </w:rPr>
        <w:t xml:space="preserve"> механизмы в быту, технике, живых организмах.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Примеры простых механизмов.</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w:t>
      </w:r>
      <w:r w:rsidRPr="00FA4FC0">
        <w:rPr>
          <w:rFonts w:ascii="Times New Roman" w:hAnsi="Times New Roman"/>
          <w:b/>
          <w:i/>
          <w:color w:val="000000"/>
          <w:sz w:val="28"/>
          <w:lang w:val="ru-RU"/>
        </w:rPr>
        <w:t>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условий равновесия рычага.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КПД наклонной плоскости.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правила рычага для подвижного и неподвижного блоков.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КПД подвижного и неподвижного блока.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Определение работы силы упругости при </w:t>
      </w:r>
      <w:r w:rsidRPr="00FA4FC0">
        <w:rPr>
          <w:rFonts w:ascii="Times New Roman" w:hAnsi="Times New Roman"/>
          <w:color w:val="000000"/>
          <w:sz w:val="28"/>
          <w:lang w:val="ru-RU"/>
        </w:rPr>
        <w:t>подъёме грузов при помощи подвижного блока.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закона сохранения механической энергии.</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8 КЛАСС</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6. Тепловые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w:t>
      </w:r>
      <w:r w:rsidRPr="00FA4FC0">
        <w:rPr>
          <w:rFonts w:ascii="Times New Roman" w:hAnsi="Times New Roman"/>
          <w:color w:val="000000"/>
          <w:sz w:val="28"/>
          <w:lang w:val="ru-RU"/>
        </w:rPr>
        <w:t xml:space="preserve"> основные положения молекулярно-кинетической теории.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 xml:space="preserve">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w:t>
      </w:r>
      <w:r w:rsidRPr="00FA4FC0">
        <w:rPr>
          <w:rFonts w:ascii="Times New Roman" w:hAnsi="Times New Roman"/>
          <w:color w:val="000000"/>
          <w:sz w:val="28"/>
          <w:lang w:val="ru-RU"/>
        </w:rPr>
        <w:t>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Температура. Связь температуры со </w:t>
      </w:r>
      <w:r w:rsidRPr="00FA4FC0">
        <w:rPr>
          <w:rFonts w:ascii="Times New Roman" w:hAnsi="Times New Roman"/>
          <w:color w:val="000000"/>
          <w:sz w:val="28"/>
          <w:lang w:val="ru-RU"/>
        </w:rPr>
        <w:t>средней кинетической энергией теплового движения частиц. Температурные шкалы.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w:t>
      </w:r>
      <w:r w:rsidRPr="00FA4FC0">
        <w:rPr>
          <w:rFonts w:ascii="Times New Roman" w:hAnsi="Times New Roman"/>
          <w:color w:val="000000"/>
          <w:sz w:val="28"/>
          <w:lang w:val="ru-RU"/>
        </w:rPr>
        <w:t>оде и технике. Необратимость тепловых процессов.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Количество теплоты. Удельная теплоёмкость вещества. Теплообмен и тепловое равновесие. Закон Ньютона-Рихмана. Уравнение теплового баланса.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Плавление и отвердевание кристаллических веществ. Удельная теплота пл</w:t>
      </w:r>
      <w:r w:rsidRPr="00FA4FC0">
        <w:rPr>
          <w:rFonts w:ascii="Times New Roman" w:hAnsi="Times New Roman"/>
          <w:color w:val="000000"/>
          <w:sz w:val="28"/>
          <w:lang w:val="ru-RU"/>
        </w:rPr>
        <w:t xml:space="preserve">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Энергия топлива. Удельная теплота сгорания.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Принципы</w:t>
      </w:r>
      <w:r w:rsidRPr="00FA4FC0">
        <w:rPr>
          <w:rFonts w:ascii="Times New Roman" w:hAnsi="Times New Roman"/>
          <w:color w:val="000000"/>
          <w:sz w:val="28"/>
          <w:lang w:val="ru-RU"/>
        </w:rPr>
        <w:t xml:space="preserve"> работы тепловых двигателей. КПД теплового двигателя. Тепловые двигатели и защита окружающей среды. Тепловые потери в теплосетях.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Закон сохранения и превращения энергии в механических и тепловых процессах.</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броуновского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w:t>
      </w:r>
      <w:r w:rsidRPr="00FA4FC0">
        <w:rPr>
          <w:rFonts w:ascii="Times New Roman" w:hAnsi="Times New Roman"/>
          <w:color w:val="000000"/>
          <w:sz w:val="28"/>
          <w:lang w:val="ru-RU"/>
        </w:rPr>
        <w:t>блюдение диффузии.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явлений поверхностного натяжения, смачивания и капиллярных явлений.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теплового расширения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Изменение давления газа при изменении объёма и нагревании или охлаждении.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Правила измерения температуры.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Виды теплопереда</w:t>
      </w:r>
      <w:r w:rsidRPr="00FA4FC0">
        <w:rPr>
          <w:rFonts w:ascii="Times New Roman" w:hAnsi="Times New Roman"/>
          <w:color w:val="000000"/>
          <w:sz w:val="28"/>
          <w:lang w:val="ru-RU"/>
        </w:rPr>
        <w:t>чи.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Охлаждение при совершении работы.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Нагревание при совершении работы внешними силами.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Сравнение теплоёмкостей различных веществ.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Наблюдение кипения.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постоянства температуры при плавлении.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Модели тепловых двигателей.</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 xml:space="preserve">Лабораторные работы и </w:t>
      </w:r>
      <w:r w:rsidRPr="00FA4FC0">
        <w:rPr>
          <w:rFonts w:ascii="Times New Roman" w:hAnsi="Times New Roman"/>
          <w:b/>
          <w:i/>
          <w:color w:val="000000"/>
          <w:sz w:val="28"/>
          <w:lang w:val="ru-RU"/>
        </w:rPr>
        <w:t>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по обнаружению действия сил молекулярного притяжения.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по выращиванию кристаллов поваренной соли или сахара.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температуры при помощи жидкостного термометра и датчика температуры.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Опыты по наблюдению теплового расширения газов, жидкостей и твёрдых тел.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Определение давления воздуха в баллоне шприца.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давления воздуха от его объёма и температуры.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Проверка гипотезы линейной зависимости длины столбика жидкости </w:t>
      </w:r>
      <w:r w:rsidRPr="00FA4FC0">
        <w:rPr>
          <w:rFonts w:ascii="Times New Roman" w:hAnsi="Times New Roman"/>
          <w:color w:val="000000"/>
          <w:sz w:val="28"/>
          <w:lang w:val="ru-RU"/>
        </w:rPr>
        <w:t xml:space="preserve">в термометрической трубке от температуры.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изменения внутренней энергии тела в результате теплопередачи и работы внешних сил.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явления теплообмена при смешивании холодной и горячей 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количества теплоты, полученного во</w:t>
      </w:r>
      <w:r w:rsidRPr="00FA4FC0">
        <w:rPr>
          <w:rFonts w:ascii="Times New Roman" w:hAnsi="Times New Roman"/>
          <w:color w:val="000000"/>
          <w:sz w:val="28"/>
          <w:lang w:val="ru-RU"/>
        </w:rPr>
        <w:t xml:space="preserve">дой при теплообмене с нагретым металлическим цилиндром.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мощности тепловых потерь (закон Ньютона-Рихмана).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удельной теплоёмкости вещества.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Исследование процесса испарения.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Определение относительной влажности воздуха.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у</w:t>
      </w:r>
      <w:r w:rsidRPr="00FA4FC0">
        <w:rPr>
          <w:rFonts w:ascii="Times New Roman" w:hAnsi="Times New Roman"/>
          <w:color w:val="000000"/>
          <w:sz w:val="28"/>
          <w:lang w:val="ru-RU"/>
        </w:rPr>
        <w:t>дельной теплоты плавления льда.</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7. Электрические и магнитные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Электрическое поле. Напряжённость электрического поля. Принцип суперпозиции электри</w:t>
      </w:r>
      <w:r w:rsidRPr="00FA4FC0">
        <w:rPr>
          <w:rFonts w:ascii="Times New Roman" w:hAnsi="Times New Roman"/>
          <w:color w:val="000000"/>
          <w:sz w:val="28"/>
          <w:lang w:val="ru-RU"/>
        </w:rPr>
        <w:t xml:space="preserve">ческих полей (на качественном уровне).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Электрический ток. Условия существования электричес</w:t>
      </w:r>
      <w:r w:rsidRPr="00FA4FC0">
        <w:rPr>
          <w:rFonts w:ascii="Times New Roman" w:hAnsi="Times New Roman"/>
          <w:color w:val="000000"/>
          <w:sz w:val="28"/>
          <w:lang w:val="ru-RU"/>
        </w:rPr>
        <w:t>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Электрическая цепь. Сила тока. Электрическое напряжение. Амперметр и вольтметр в цепи постоянного тока. </w:t>
      </w:r>
      <w:r w:rsidRPr="00FA4FC0">
        <w:rPr>
          <w:rFonts w:ascii="Times New Roman" w:hAnsi="Times New Roman"/>
          <w:color w:val="000000"/>
          <w:sz w:val="28"/>
          <w:lang w:val="ru-RU"/>
        </w:rPr>
        <w:t xml:space="preserve">Сопротивление проводника. Удельное </w:t>
      </w:r>
      <w:r w:rsidRPr="00FA4FC0">
        <w:rPr>
          <w:rFonts w:ascii="Times New Roman" w:hAnsi="Times New Roman"/>
          <w:color w:val="000000"/>
          <w:sz w:val="28"/>
          <w:lang w:val="ru-RU"/>
        </w:rPr>
        <w:lastRenderedPageBreak/>
        <w:t>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w:t>
      </w:r>
      <w:r w:rsidRPr="00FA4FC0">
        <w:rPr>
          <w:rFonts w:ascii="Times New Roman" w:hAnsi="Times New Roman"/>
          <w:color w:val="000000"/>
          <w:sz w:val="28"/>
          <w:lang w:val="ru-RU"/>
        </w:rPr>
        <w:t>инейные элементы.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w:t>
      </w:r>
      <w:r w:rsidRPr="00FA4FC0">
        <w:rPr>
          <w:rFonts w:ascii="Times New Roman" w:hAnsi="Times New Roman"/>
          <w:color w:val="000000"/>
          <w:sz w:val="28"/>
          <w:lang w:val="ru-RU"/>
        </w:rPr>
        <w:t>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w:t>
      </w:r>
      <w:r w:rsidRPr="00FA4FC0">
        <w:rPr>
          <w:rFonts w:ascii="Times New Roman" w:hAnsi="Times New Roman"/>
          <w:color w:val="000000"/>
          <w:sz w:val="28"/>
          <w:lang w:val="ru-RU"/>
        </w:rPr>
        <w:t>. Использование электродвигателей в технических устройствах и на транспорте.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w:t>
      </w:r>
      <w:r w:rsidRPr="00FA4FC0">
        <w:rPr>
          <w:rFonts w:ascii="Times New Roman" w:hAnsi="Times New Roman"/>
          <w:color w:val="000000"/>
          <w:sz w:val="28"/>
          <w:lang w:val="ru-RU"/>
        </w:rPr>
        <w:t>ологические проблемы энергетики. Топливные элементы и электромобили.</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Электризация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Два рода электрических зарядов и взаимодействие заряженных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Устройство и действие электроскопа.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Электростатическая индукция.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Закон сохранения </w:t>
      </w:r>
      <w:r w:rsidRPr="00FA4FC0">
        <w:rPr>
          <w:rFonts w:ascii="Times New Roman" w:hAnsi="Times New Roman"/>
          <w:color w:val="000000"/>
          <w:sz w:val="28"/>
          <w:lang w:val="ru-RU"/>
        </w:rPr>
        <w:t>электрических зарядов.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Моделирование силовых линий электрического поля с помощью бумажных султанов.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Проводники и диэлектрики.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Источники постоянного тока.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Действия электрического тока.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Электрический ток в жидкости.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Газовый разряд.</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силы тока ампе</w:t>
      </w:r>
      <w:r w:rsidRPr="00FA4FC0">
        <w:rPr>
          <w:rFonts w:ascii="Times New Roman" w:hAnsi="Times New Roman"/>
          <w:color w:val="000000"/>
          <w:sz w:val="28"/>
          <w:lang w:val="ru-RU"/>
        </w:rPr>
        <w:t xml:space="preserve">рметром.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Измерение электрического напряжения вольтметром.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Реостат и магазин сопротивлений.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Взаимодействие постоянных магнитов.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Моделирование невозможности разделения полюсов магнита.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Моделирование магнитных полей постоянных магнитов.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 Эрстеда.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Магнитное поле тока. Электромагнит.</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Действие магнитного поля на проводник с током.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Электродвигатель постоянного тока.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Фарадея.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Электрогенератор постоянного тока.</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Опыты по наблюдению электризации тел при соприкосновении и </w:t>
      </w:r>
      <w:r w:rsidRPr="00FA4FC0">
        <w:rPr>
          <w:rFonts w:ascii="Times New Roman" w:hAnsi="Times New Roman"/>
          <w:color w:val="000000"/>
          <w:sz w:val="28"/>
          <w:lang w:val="ru-RU"/>
        </w:rPr>
        <w:t>индукцией.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действия электрического поля на проводники и диэлектрики.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Сборка и испытание электрической цепи постоянного тока.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силы тока, протекающего через резистор, от напряжения на резисторе и сопротивления резистора.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зависимость электрического сопротивления проводника от его длины, площади поперечного сечения и материала.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удельного сопротивления проводника.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Проверка правила сложения напряжений при последовательном соединении двух рез</w:t>
      </w:r>
      <w:r w:rsidRPr="00FA4FC0">
        <w:rPr>
          <w:rFonts w:ascii="Times New Roman" w:hAnsi="Times New Roman"/>
          <w:color w:val="000000"/>
          <w:sz w:val="28"/>
          <w:lang w:val="ru-RU"/>
        </w:rPr>
        <w:t>исторов.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Проверка правила для силы тока при параллельном соединении резисторов.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ЭДС и внутреннего сопротивления источника тока.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Проверка правил Кирхгофа.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Проверка выполнения закона Ома для полной цепи.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вольтамперных характеристик нелин</w:t>
      </w:r>
      <w:r w:rsidRPr="00FA4FC0">
        <w:rPr>
          <w:rFonts w:ascii="Times New Roman" w:hAnsi="Times New Roman"/>
          <w:color w:val="000000"/>
          <w:sz w:val="28"/>
          <w:lang w:val="ru-RU"/>
        </w:rPr>
        <w:t>ейных элементов (лампы накаливания или полупроводникового диода).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работы электрического тока, идущего через резистор.</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мощности электрического тока, выделяемой на резисторе.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КПД нагревателя.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магнитного взаимо</w:t>
      </w:r>
      <w:r w:rsidRPr="00FA4FC0">
        <w:rPr>
          <w:rFonts w:ascii="Times New Roman" w:hAnsi="Times New Roman"/>
          <w:color w:val="000000"/>
          <w:sz w:val="28"/>
          <w:lang w:val="ru-RU"/>
        </w:rPr>
        <w:t>действия постоянных магнитов.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магнитного поля постоянных магнитов при их объединении и разделении.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Исследование действия электрического тока на магнитную стрелку.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зависимость силы взаимодействия катушки с током и магнита от</w:t>
      </w:r>
      <w:r w:rsidRPr="00FA4FC0">
        <w:rPr>
          <w:rFonts w:ascii="Times New Roman" w:hAnsi="Times New Roman"/>
          <w:color w:val="000000"/>
          <w:sz w:val="28"/>
          <w:lang w:val="ru-RU"/>
        </w:rPr>
        <w:t xml:space="preserve"> силы и направления тока в катушке и от наличия (отсутствия) сердечника в катушке.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действия магнитного поля на проводник с током.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Конструирование и изучение работы электродвигателя.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КПД электродвигательной установки.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по исследова</w:t>
      </w:r>
      <w:r w:rsidRPr="00FA4FC0">
        <w:rPr>
          <w:rFonts w:ascii="Times New Roman" w:hAnsi="Times New Roman"/>
          <w:color w:val="000000"/>
          <w:sz w:val="28"/>
          <w:lang w:val="ru-RU"/>
        </w:rPr>
        <w:t>нию явления электромагнитной индукции: исследование изменений значения и направления индукционного тока.</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lastRenderedPageBreak/>
        <w:t>9 КЛАСС</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8. Механические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Механическое движение. Материальная точка. Способы описания механического движения: табличный, графический,</w:t>
      </w:r>
      <w:r w:rsidRPr="00FA4FC0">
        <w:rPr>
          <w:rFonts w:ascii="Times New Roman" w:hAnsi="Times New Roman"/>
          <w:color w:val="000000"/>
          <w:sz w:val="28"/>
          <w:lang w:val="ru-RU"/>
        </w:rPr>
        <w:t xml:space="preserve"> аналитический. Система отсчёта. Относительность механического движения.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w:t>
      </w:r>
      <w:r w:rsidRPr="00FA4FC0">
        <w:rPr>
          <w:rFonts w:ascii="Times New Roman" w:hAnsi="Times New Roman"/>
          <w:color w:val="000000"/>
          <w:sz w:val="28"/>
          <w:lang w:val="ru-RU"/>
        </w:rPr>
        <w:t>е движение. Средняя и мгновенная скорость тела при неравномерном движении.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Ускорение. Равноускоренное прямолинейное движение. Ускорение свободного падения. Опыты Галилея.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Графическая интерпретация ускорения, скорости, пройденного пути и перемещения для </w:t>
      </w:r>
      <w:r w:rsidRPr="00FA4FC0">
        <w:rPr>
          <w:rFonts w:ascii="Times New Roman" w:hAnsi="Times New Roman"/>
          <w:color w:val="000000"/>
          <w:sz w:val="28"/>
          <w:lang w:val="ru-RU"/>
        </w:rPr>
        <w:t>прямолинейного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Движение тела, брошенного под углом к горизонту.</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Векто</w:t>
      </w:r>
      <w:r w:rsidRPr="00FA4FC0">
        <w:rPr>
          <w:rFonts w:ascii="Times New Roman" w:hAnsi="Times New Roman"/>
          <w:color w:val="000000"/>
          <w:sz w:val="28"/>
          <w:lang w:val="ru-RU"/>
        </w:rPr>
        <w:t>р силы. Равнодействующая сила.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Сила упругости. Закон Гука. Сила трения: сила трения скольжения, сила трения покоя, другие виды трения. Коэффициент трения.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Движение</w:t>
      </w:r>
      <w:r w:rsidRPr="00FA4FC0">
        <w:rPr>
          <w:rFonts w:ascii="Times New Roman" w:hAnsi="Times New Roman"/>
          <w:color w:val="000000"/>
          <w:sz w:val="28"/>
          <w:lang w:val="ru-RU"/>
        </w:rPr>
        <w:t xml:space="preserve"> тел по окружности под действием нескольких сил.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Сила тяжести и закон всемирного </w:t>
      </w:r>
      <w:r w:rsidRPr="00FA4FC0">
        <w:rPr>
          <w:rFonts w:ascii="Times New Roman" w:hAnsi="Times New Roman"/>
          <w:color w:val="000000"/>
          <w:sz w:val="28"/>
          <w:lang w:val="ru-RU"/>
        </w:rPr>
        <w:t>тяготения. Движение тел вокруг гравитационного центра (в том числе планет вокруг Солнца). Первая космическая скорость. Невесомость и перегрузки.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Равновесие материальной точки. Абсолютно твёрдое тело. Равновесие твёрдого тела с закреплённой осью вращения. М</w:t>
      </w:r>
      <w:r w:rsidRPr="00FA4FC0">
        <w:rPr>
          <w:rFonts w:ascii="Times New Roman" w:hAnsi="Times New Roman"/>
          <w:color w:val="000000"/>
          <w:sz w:val="28"/>
          <w:lang w:val="ru-RU"/>
        </w:rPr>
        <w:t>омент силы. Центр тяжести.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Механическая работа и мощность. Работа сил тяжести, упругости, трения. Связь энерги</w:t>
      </w:r>
      <w:r w:rsidRPr="00FA4FC0">
        <w:rPr>
          <w:rFonts w:ascii="Times New Roman" w:hAnsi="Times New Roman"/>
          <w:color w:val="000000"/>
          <w:sz w:val="28"/>
          <w:lang w:val="ru-RU"/>
        </w:rPr>
        <w:t xml:space="preserve">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lastRenderedPageBreak/>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механического</w:t>
      </w:r>
      <w:r w:rsidRPr="00FA4FC0">
        <w:rPr>
          <w:rFonts w:ascii="Times New Roman" w:hAnsi="Times New Roman"/>
          <w:color w:val="000000"/>
          <w:sz w:val="28"/>
          <w:lang w:val="ru-RU"/>
        </w:rPr>
        <w:t xml:space="preserve"> движения тела относительно разных тел отсчёта.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Сравнение путей и траекторий движения одного и того же тела относительно разных тел отсчёта.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скорости и ускорения прямолинейного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признаков равноускоренного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w:t>
      </w:r>
      <w:r w:rsidRPr="00FA4FC0">
        <w:rPr>
          <w:rFonts w:ascii="Times New Roman" w:hAnsi="Times New Roman"/>
          <w:color w:val="000000"/>
          <w:sz w:val="28"/>
          <w:lang w:val="ru-RU"/>
        </w:rPr>
        <w:t>ие движения тела по окружности.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равновесия тел, свободного падения, колебания маятника в инерциальны</w:t>
      </w:r>
      <w:r w:rsidRPr="00FA4FC0">
        <w:rPr>
          <w:rFonts w:ascii="Times New Roman" w:hAnsi="Times New Roman"/>
          <w:color w:val="000000"/>
          <w:sz w:val="28"/>
          <w:lang w:val="ru-RU"/>
        </w:rPr>
        <w:t>х системах как подтверждение принципа относительности.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Зависимость ускорения тела от его массы и действующей на него силы.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Наблюдение равенства сил при взаимодействии тел.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Изменение веса тела при ускоренном движении.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Передача импульса при взаимодействии т</w:t>
      </w:r>
      <w:r w:rsidRPr="00FA4FC0">
        <w:rPr>
          <w:rFonts w:ascii="Times New Roman" w:hAnsi="Times New Roman"/>
          <w:color w:val="000000"/>
          <w:sz w:val="28"/>
          <w:lang w:val="ru-RU"/>
        </w:rPr>
        <w:t>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Преобразования энергии при взаимодействии тел.</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Сохранение импульса при абсолютно неупругом взаимодействии.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Сохранение импульса при упругом взаимодействии.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реактивного движения.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Сохранение энергии при свободном падении.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Сохранение энергии при</w:t>
      </w:r>
      <w:r w:rsidRPr="00FA4FC0">
        <w:rPr>
          <w:rFonts w:ascii="Times New Roman" w:hAnsi="Times New Roman"/>
          <w:color w:val="000000"/>
          <w:sz w:val="28"/>
          <w:lang w:val="ru-RU"/>
        </w:rPr>
        <w:t xml:space="preserve"> движении тела под действием пружины.</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Конструирование тракта для разгона и дальнейшего равномерного движения шарика или тележки.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средней скорости скольжения бруска или движения шарика по наклонной плоскости.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w:t>
      </w:r>
      <w:r w:rsidRPr="00FA4FC0">
        <w:rPr>
          <w:rFonts w:ascii="Times New Roman" w:hAnsi="Times New Roman"/>
          <w:color w:val="000000"/>
          <w:sz w:val="28"/>
          <w:lang w:val="ru-RU"/>
        </w:rPr>
        <w:t>ение ускорения тела при равноускоренном движении по наклонной плоскости.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пути от времени при равноускоренном движении без начальной скорости.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Проверка гипотезы: если при равноускоренном движении без начальной скорости пути относятс</w:t>
      </w:r>
      <w:r w:rsidRPr="00FA4FC0">
        <w:rPr>
          <w:rFonts w:ascii="Times New Roman" w:hAnsi="Times New Roman"/>
          <w:color w:val="000000"/>
          <w:sz w:val="28"/>
          <w:lang w:val="ru-RU"/>
        </w:rPr>
        <w:t>я как ряд нечётных чисел, то времена одинаковы.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движения тела, брошенного под углом к горизонту.</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силы трения скольжения от силы нормального давления.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коэффициента трения скольжения.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жёсткости пр</w:t>
      </w:r>
      <w:r w:rsidRPr="00FA4FC0">
        <w:rPr>
          <w:rFonts w:ascii="Times New Roman" w:hAnsi="Times New Roman"/>
          <w:color w:val="000000"/>
          <w:sz w:val="28"/>
          <w:lang w:val="ru-RU"/>
        </w:rPr>
        <w:t>ужины.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Исследование зависимости силы упругости, возникающей в пружине, от степени деформации пружины.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работы силы трения при равномерном движении тела по горизонтальной поверхности.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работы силы упругости при подъёме груза с использо</w:t>
      </w:r>
      <w:r w:rsidRPr="00FA4FC0">
        <w:rPr>
          <w:rFonts w:ascii="Times New Roman" w:hAnsi="Times New Roman"/>
          <w:color w:val="000000"/>
          <w:sz w:val="28"/>
          <w:lang w:val="ru-RU"/>
        </w:rPr>
        <w:t>ванием неподвижного и подвижного блоков.</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9. Механические колебания и волны.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Матем</w:t>
      </w:r>
      <w:r w:rsidRPr="00FA4FC0">
        <w:rPr>
          <w:rFonts w:ascii="Times New Roman" w:hAnsi="Times New Roman"/>
          <w:color w:val="000000"/>
          <w:sz w:val="28"/>
          <w:lang w:val="ru-RU"/>
        </w:rPr>
        <w:t>атический и пружинный маятники. Превращение энергии при колебательном движении.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w:t>
      </w:r>
      <w:r w:rsidRPr="00FA4FC0">
        <w:rPr>
          <w:rFonts w:ascii="Times New Roman" w:hAnsi="Times New Roman"/>
          <w:color w:val="000000"/>
          <w:sz w:val="28"/>
          <w:lang w:val="ru-RU"/>
        </w:rPr>
        <w:t>м теле, сейсмические волны.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Наблюдение колебаний тел под действием силы </w:t>
      </w:r>
      <w:r w:rsidRPr="00FA4FC0">
        <w:rPr>
          <w:rFonts w:ascii="Times New Roman" w:hAnsi="Times New Roman"/>
          <w:color w:val="000000"/>
          <w:sz w:val="28"/>
          <w:lang w:val="ru-RU"/>
        </w:rPr>
        <w:t>тяжести и силы упругости.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колебаний груза на нити и на пружине.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вынужденных колебаний и резонанса.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Распространение продольных и поперечных волн (на модели).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интерференции и дифракции волн на поверхности 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зав</w:t>
      </w:r>
      <w:r w:rsidRPr="00FA4FC0">
        <w:rPr>
          <w:rFonts w:ascii="Times New Roman" w:hAnsi="Times New Roman"/>
          <w:color w:val="000000"/>
          <w:sz w:val="28"/>
          <w:lang w:val="ru-RU"/>
        </w:rPr>
        <w:t>исимости высоты звука от частоты.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Акустический резонанс.</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частоты и периода колебаний математического маятника.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частоты и периода колебаний пружинного маятника.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Исследование зависимости периода колебаний </w:t>
      </w:r>
      <w:r w:rsidRPr="00FA4FC0">
        <w:rPr>
          <w:rFonts w:ascii="Times New Roman" w:hAnsi="Times New Roman"/>
          <w:color w:val="000000"/>
          <w:sz w:val="28"/>
          <w:lang w:val="ru-RU"/>
        </w:rPr>
        <w:t>груза на нити от длины нити.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периода колебаний пружинного маятника от массы груза.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Проверка независимости периода колебаний груза, подвешенного к ленте, от массы груза.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демонстрирующие зависимость периода колебаний пружинно</w:t>
      </w:r>
      <w:r w:rsidRPr="00FA4FC0">
        <w:rPr>
          <w:rFonts w:ascii="Times New Roman" w:hAnsi="Times New Roman"/>
          <w:color w:val="000000"/>
          <w:sz w:val="28"/>
          <w:lang w:val="ru-RU"/>
        </w:rPr>
        <w:t xml:space="preserve">го маятника от массы груза и жёсткости пружины.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ускорения свободного падения.</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lastRenderedPageBreak/>
        <w:t>Раздел 10. Электромагнитное поле и электромагнитные волны.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w:t>
      </w:r>
      <w:r w:rsidRPr="00FA4FC0">
        <w:rPr>
          <w:rFonts w:ascii="Times New Roman" w:hAnsi="Times New Roman"/>
          <w:color w:val="000000"/>
          <w:sz w:val="28"/>
          <w:lang w:val="ru-RU"/>
        </w:rPr>
        <w:t>Использование электромагнитных волн для сотовой связи. Радиолокация. Космическая связь.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Электромагнитная природа света. Скорость света. Волновые свойства света: интерференция и дифракция.</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Свойства электромагнитных волн.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Интерференция и дифра</w:t>
      </w:r>
      <w:r w:rsidRPr="00FA4FC0">
        <w:rPr>
          <w:rFonts w:ascii="Times New Roman" w:hAnsi="Times New Roman"/>
          <w:color w:val="000000"/>
          <w:sz w:val="28"/>
          <w:lang w:val="ru-RU"/>
        </w:rPr>
        <w:t xml:space="preserve">кция света. </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свойств электромагнитных волн с помощью мобильного телефона.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Проведение опытов по наблюдению интерференции и дифракции света.</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11. Световые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Лучевая модель света и геометрическая оптика. Исто</w:t>
      </w:r>
      <w:r w:rsidRPr="00FA4FC0">
        <w:rPr>
          <w:rFonts w:ascii="Times New Roman" w:hAnsi="Times New Roman"/>
          <w:color w:val="000000"/>
          <w:sz w:val="28"/>
          <w:lang w:val="ru-RU"/>
        </w:rPr>
        <w:t>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Преломление света. Закон преломления света. Полное отражение света. Использо</w:t>
      </w:r>
      <w:r w:rsidRPr="00FA4FC0">
        <w:rPr>
          <w:rFonts w:ascii="Times New Roman" w:hAnsi="Times New Roman"/>
          <w:color w:val="000000"/>
          <w:sz w:val="28"/>
          <w:lang w:val="ru-RU"/>
        </w:rPr>
        <w:t>вание полного отражения в оптических световодах, оптоволоконная связь.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w:t>
      </w:r>
      <w:r w:rsidRPr="00FA4FC0">
        <w:rPr>
          <w:rFonts w:ascii="Times New Roman" w:hAnsi="Times New Roman"/>
          <w:color w:val="000000"/>
          <w:sz w:val="28"/>
          <w:lang w:val="ru-RU"/>
        </w:rPr>
        <w:t>ма. Близорукость и дальнозоркость.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Разложение белого света в спектр. Опыты Ньютона. Сложение спектральных цветов. Дисперсия света.</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Прямолинейное распространение света.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Отражение света.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Получение изображений в плоском зеркале.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Преломление свет</w:t>
      </w:r>
      <w:r w:rsidRPr="00FA4FC0">
        <w:rPr>
          <w:rFonts w:ascii="Times New Roman" w:hAnsi="Times New Roman"/>
          <w:color w:val="000000"/>
          <w:sz w:val="28"/>
          <w:lang w:val="ru-RU"/>
        </w:rPr>
        <w:t>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Оптический световод.</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Ход лучей в собирающей линзе.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Ход лучей в рассеивающей линзе.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Получение изображений с помощью линз.</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Принцип действия фотоаппарата, микроскопа и телескопа.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Модель глаза.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Разложение белого света в спектр.</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Получение белого света при </w:t>
      </w:r>
      <w:r w:rsidRPr="00FA4FC0">
        <w:rPr>
          <w:rFonts w:ascii="Times New Roman" w:hAnsi="Times New Roman"/>
          <w:color w:val="000000"/>
          <w:sz w:val="28"/>
          <w:lang w:val="ru-RU"/>
        </w:rPr>
        <w:t>сложении света разных цветов.</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угла отражения светового луча от угла падения.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свойств изображения в плоском зеркале.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Исследование зависимости угла преломления от угла падения светового луча на г</w:t>
      </w:r>
      <w:r w:rsidRPr="00FA4FC0">
        <w:rPr>
          <w:rFonts w:ascii="Times New Roman" w:hAnsi="Times New Roman"/>
          <w:color w:val="000000"/>
          <w:sz w:val="28"/>
          <w:lang w:val="ru-RU"/>
        </w:rPr>
        <w:t xml:space="preserve">ранице «воздух–стекло».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Получение изображений с помощью собирающей линзы.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Определение фокусного расстояния и оптической силы собирающей линзы.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Опыты по разложению белого света в спектр.</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Опыты по восприятию цвета предметов при их наблюдении через цветовые </w:t>
      </w:r>
      <w:r w:rsidRPr="00FA4FC0">
        <w:rPr>
          <w:rFonts w:ascii="Times New Roman" w:hAnsi="Times New Roman"/>
          <w:color w:val="000000"/>
          <w:sz w:val="28"/>
          <w:lang w:val="ru-RU"/>
        </w:rPr>
        <w:t>фильтры.</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Раздел 12. Квантовые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Линейчатые спектры.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Радиоактивность. Альфа-, бета- и гамма-излучения. Строение атомного ядра. Нуклонная мо</w:t>
      </w:r>
      <w:r w:rsidRPr="00FA4FC0">
        <w:rPr>
          <w:rFonts w:ascii="Times New Roman" w:hAnsi="Times New Roman"/>
          <w:color w:val="000000"/>
          <w:sz w:val="28"/>
          <w:lang w:val="ru-RU"/>
        </w:rPr>
        <w:t>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Ядерные реакции. Законы сохранения зарядового и массового чисел. Энергия связи</w:t>
      </w:r>
      <w:r w:rsidRPr="00FA4FC0">
        <w:rPr>
          <w:rFonts w:ascii="Times New Roman" w:hAnsi="Times New Roman"/>
          <w:color w:val="000000"/>
          <w:sz w:val="28"/>
          <w:lang w:val="ru-RU"/>
        </w:rPr>
        <w:t xml:space="preserve">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Демонстрации.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Спектры излучения и поглощения.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Спектры различных газов.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Спектр водорода.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w:t>
      </w:r>
      <w:r w:rsidRPr="00FA4FC0">
        <w:rPr>
          <w:rFonts w:ascii="Times New Roman" w:hAnsi="Times New Roman"/>
          <w:color w:val="000000"/>
          <w:sz w:val="28"/>
          <w:lang w:val="ru-RU"/>
        </w:rPr>
        <w:t xml:space="preserve">аблюдение треков в камере Вильсона.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Работа счётчика ионизирующих излучений.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Регистрация излучения природных минералов и продуктов.</w:t>
      </w:r>
    </w:p>
    <w:p w:rsidR="001528B4" w:rsidRPr="00FA4FC0" w:rsidRDefault="00FA4FC0">
      <w:pPr>
        <w:spacing w:after="0" w:line="264" w:lineRule="auto"/>
        <w:ind w:firstLine="600"/>
        <w:jc w:val="both"/>
        <w:rPr>
          <w:lang w:val="ru-RU"/>
        </w:rPr>
      </w:pPr>
      <w:r w:rsidRPr="00FA4FC0">
        <w:rPr>
          <w:rFonts w:ascii="Times New Roman" w:hAnsi="Times New Roman"/>
          <w:b/>
          <w:i/>
          <w:color w:val="000000"/>
          <w:sz w:val="28"/>
          <w:lang w:val="ru-RU"/>
        </w:rPr>
        <w:t>Лабораторные работы и опыты.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Наблюдение сплошных и линейчатых спектров излучения.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Исследование треков: измерение энергии </w:t>
      </w:r>
      <w:r w:rsidRPr="00FA4FC0">
        <w:rPr>
          <w:rFonts w:ascii="Times New Roman" w:hAnsi="Times New Roman"/>
          <w:color w:val="000000"/>
          <w:sz w:val="28"/>
          <w:lang w:val="ru-RU"/>
        </w:rPr>
        <w:t>частицы по тормозному пути (по фотографиям).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Измерение радиоактивного фона.</w:t>
      </w:r>
    </w:p>
    <w:p w:rsidR="001528B4" w:rsidRPr="00FA4FC0" w:rsidRDefault="00FA4FC0">
      <w:pPr>
        <w:spacing w:after="0" w:line="264" w:lineRule="auto"/>
        <w:ind w:firstLine="600"/>
        <w:jc w:val="both"/>
        <w:rPr>
          <w:lang w:val="ru-RU"/>
        </w:rPr>
      </w:pPr>
      <w:r w:rsidRPr="00FA4FC0">
        <w:rPr>
          <w:rFonts w:ascii="Times New Roman" w:hAnsi="Times New Roman"/>
          <w:b/>
          <w:color w:val="000000"/>
          <w:sz w:val="28"/>
          <w:lang w:val="ru-RU"/>
        </w:rPr>
        <w:t>Повторительно-обобщающий модуль.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Повторительно-обобщающий модуль предназначен для систематизации и обобщения предметного содержания и опыта деятельности, приобретённого при изучени</w:t>
      </w:r>
      <w:r w:rsidRPr="00FA4FC0">
        <w:rPr>
          <w:rFonts w:ascii="Times New Roman" w:hAnsi="Times New Roman"/>
          <w:color w:val="000000"/>
          <w:sz w:val="28"/>
          <w:lang w:val="ru-RU"/>
        </w:rPr>
        <w:t xml:space="preserve">и всего курса физики углублённого уровня, а также для подготовки к основному государственному экзамену по физике.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 процессе изучения данного модуля реализуются и получают дальнейшее развитие учебные действия, обеспечивающие достижение предметных и метапр</w:t>
      </w:r>
      <w:r w:rsidRPr="00FA4FC0">
        <w:rPr>
          <w:rFonts w:ascii="Times New Roman" w:hAnsi="Times New Roman"/>
          <w:color w:val="000000"/>
          <w:sz w:val="28"/>
          <w:lang w:val="ru-RU"/>
        </w:rPr>
        <w:t xml:space="preserve">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w:t>
      </w:r>
      <w:r w:rsidRPr="00FA4FC0">
        <w:rPr>
          <w:rFonts w:ascii="Times New Roman" w:hAnsi="Times New Roman"/>
          <w:color w:val="000000"/>
          <w:sz w:val="28"/>
          <w:lang w:val="ru-RU"/>
        </w:rPr>
        <w:t xml:space="preserve">получение выводов).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Предпочтительной формой освоения модуля является практикум, программа которого включает: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решение задач, относящихся к различным разделам и темам курса физики, в том числе задач, интегрирующих содержание разных разделов;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выполнение лаб</w:t>
      </w:r>
      <w:r w:rsidRPr="00FA4FC0">
        <w:rPr>
          <w:rFonts w:ascii="Times New Roman" w:hAnsi="Times New Roman"/>
          <w:color w:val="000000"/>
          <w:sz w:val="28"/>
          <w:lang w:val="ru-RU"/>
        </w:rPr>
        <w:t>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выполнение проблемных задани</w:t>
      </w:r>
      <w:r w:rsidRPr="00FA4FC0">
        <w:rPr>
          <w:rFonts w:ascii="Times New Roman" w:hAnsi="Times New Roman"/>
          <w:color w:val="000000"/>
          <w:sz w:val="28"/>
          <w:lang w:val="ru-RU"/>
        </w:rPr>
        <w:t>й практико-ориентированного характера (задания по естественно-научной грамотности), в том числе заданий с межпредметным содержанием;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работу над групповыми или индивидуальными проектами, связанными с содержанием курса физики.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повторительно-обобщаю</w:t>
      </w:r>
      <w:r w:rsidRPr="00FA4FC0">
        <w:rPr>
          <w:rFonts w:ascii="Times New Roman" w:hAnsi="Times New Roman"/>
          <w:color w:val="000000"/>
          <w:sz w:val="28"/>
          <w:lang w:val="ru-RU"/>
        </w:rPr>
        <w:t>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w:t>
      </w:r>
      <w:r w:rsidRPr="00FA4FC0">
        <w:rPr>
          <w:rFonts w:ascii="Times New Roman" w:hAnsi="Times New Roman"/>
          <w:color w:val="000000"/>
          <w:sz w:val="28"/>
          <w:lang w:val="ru-RU"/>
        </w:rPr>
        <w:t>ударственному экзамену по физике, а также свидетельствовать о достигнутом уровне естественно-научной грамотности.</w:t>
      </w:r>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Pr="00FA4FC0" w:rsidRDefault="00FA4FC0">
      <w:pPr>
        <w:spacing w:after="0" w:line="264" w:lineRule="auto"/>
        <w:ind w:left="120"/>
        <w:jc w:val="both"/>
        <w:rPr>
          <w:lang w:val="ru-RU"/>
        </w:rPr>
      </w:pPr>
      <w:bookmarkStart w:id="8" w:name="block-52372155"/>
      <w:bookmarkEnd w:id="6"/>
      <w:r w:rsidRPr="00FA4FC0">
        <w:rPr>
          <w:rFonts w:ascii="Times New Roman" w:hAnsi="Times New Roman"/>
          <w:color w:val="000000"/>
          <w:sz w:val="28"/>
          <w:lang w:val="ru-RU"/>
        </w:rPr>
        <w:lastRenderedPageBreak/>
        <w:t>ПЛАНИРУЕМЫЕ РЕЗУЛЬТАТЫ ОСВОЕНИЯ ПРОГРАММЫ ПО ФИЗИКЕ НА УГЛУБЛЕННОМ УРОВНЕ ОСНОВНОГО ОБЩЕГО ОБРАЗОВАНИЯ</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Изучение физики на уровне основн</w:t>
      </w:r>
      <w:r w:rsidRPr="00FA4FC0">
        <w:rPr>
          <w:rFonts w:ascii="Times New Roman" w:hAnsi="Times New Roman"/>
          <w:color w:val="000000"/>
          <w:sz w:val="28"/>
          <w:lang w:val="ru-RU"/>
        </w:rPr>
        <w:t>ого общего образования направлено на достижение личностных, метапредметных и предметных образовательных результатов.</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ЛИЧНОСТНЫЕ РЕЗУЛЬТАТЫ</w:t>
      </w:r>
    </w:p>
    <w:p w:rsidR="001528B4" w:rsidRPr="00FA4FC0" w:rsidRDefault="001528B4">
      <w:pPr>
        <w:spacing w:after="0" w:line="264" w:lineRule="auto"/>
        <w:ind w:left="120"/>
        <w:rPr>
          <w:lang w:val="ru-RU"/>
        </w:rPr>
      </w:pPr>
    </w:p>
    <w:p w:rsidR="001528B4" w:rsidRPr="00FA4FC0" w:rsidRDefault="00FA4FC0">
      <w:pPr>
        <w:spacing w:after="0" w:line="264" w:lineRule="auto"/>
        <w:ind w:firstLine="600"/>
        <w:jc w:val="both"/>
        <w:rPr>
          <w:lang w:val="ru-RU"/>
        </w:rPr>
      </w:pPr>
      <w:bookmarkStart w:id="9" w:name="_Toc124412006"/>
      <w:bookmarkEnd w:id="9"/>
      <w:r w:rsidRPr="00FA4FC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w:t>
      </w:r>
      <w:r w:rsidRPr="00FA4FC0">
        <w:rPr>
          <w:rFonts w:ascii="Times New Roman" w:hAnsi="Times New Roman"/>
          <w:color w:val="000000"/>
          <w:sz w:val="28"/>
          <w:lang w:val="ru-RU"/>
        </w:rPr>
        <w:t>ностные результаты в части:</w:t>
      </w:r>
    </w:p>
    <w:p w:rsidR="001528B4" w:rsidRDefault="00FA4FC0">
      <w:pPr>
        <w:numPr>
          <w:ilvl w:val="0"/>
          <w:numId w:val="1"/>
        </w:numPr>
        <w:spacing w:after="0" w:line="264" w:lineRule="auto"/>
      </w:pPr>
      <w:r>
        <w:rPr>
          <w:rFonts w:ascii="Times New Roman" w:hAnsi="Times New Roman"/>
          <w:b/>
          <w:i/>
          <w:color w:val="000000"/>
          <w:sz w:val="28"/>
        </w:rPr>
        <w:t>1)патриотического воспитания: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проявление интереса к истории и современному состоянию российской физической науки;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ценностное отношение к достижениям российских учёных-физиков;</w:t>
      </w:r>
    </w:p>
    <w:p w:rsidR="001528B4" w:rsidRPr="00FA4FC0" w:rsidRDefault="00FA4FC0">
      <w:pPr>
        <w:numPr>
          <w:ilvl w:val="0"/>
          <w:numId w:val="2"/>
        </w:numPr>
        <w:spacing w:after="0" w:line="264" w:lineRule="auto"/>
        <w:rPr>
          <w:lang w:val="ru-RU"/>
        </w:rPr>
      </w:pPr>
      <w:r w:rsidRPr="00FA4FC0">
        <w:rPr>
          <w:rFonts w:ascii="Times New Roman" w:hAnsi="Times New Roman"/>
          <w:b/>
          <w:i/>
          <w:color w:val="000000"/>
          <w:sz w:val="28"/>
          <w:lang w:val="ru-RU"/>
        </w:rPr>
        <w:t>2)гражданского и духовно-нравственного воспитания: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осознание важности морально-этических принципов в деятельности учёного;</w:t>
      </w:r>
    </w:p>
    <w:p w:rsidR="001528B4" w:rsidRDefault="00FA4FC0">
      <w:pPr>
        <w:numPr>
          <w:ilvl w:val="0"/>
          <w:numId w:val="3"/>
        </w:numPr>
        <w:spacing w:after="0" w:line="264" w:lineRule="auto"/>
      </w:pPr>
      <w:r>
        <w:rPr>
          <w:rFonts w:ascii="Times New Roman" w:hAnsi="Times New Roman"/>
          <w:b/>
          <w:i/>
          <w:color w:val="000000"/>
          <w:sz w:val="28"/>
        </w:rPr>
        <w:t>3)эстетического воспитания: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восприятие эст</w:t>
      </w:r>
      <w:r w:rsidRPr="00FA4FC0">
        <w:rPr>
          <w:rFonts w:ascii="Times New Roman" w:hAnsi="Times New Roman"/>
          <w:color w:val="000000"/>
          <w:sz w:val="28"/>
          <w:lang w:val="ru-RU"/>
        </w:rPr>
        <w:t>етических качеств физической науки: её гармоничного построения, строгости, точности, лаконичности;</w:t>
      </w:r>
    </w:p>
    <w:p w:rsidR="001528B4" w:rsidRDefault="00FA4FC0">
      <w:pPr>
        <w:numPr>
          <w:ilvl w:val="0"/>
          <w:numId w:val="4"/>
        </w:numPr>
        <w:spacing w:after="0" w:line="264" w:lineRule="auto"/>
      </w:pPr>
      <w:r>
        <w:rPr>
          <w:rFonts w:ascii="Times New Roman" w:hAnsi="Times New Roman"/>
          <w:b/>
          <w:i/>
          <w:color w:val="000000"/>
          <w:sz w:val="28"/>
        </w:rPr>
        <w:t>4)ценности научного познания: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осознание ценности физической науки как мощного инструмента познания мира, основы развития технологий, важнейшей составляющей к</w:t>
      </w:r>
      <w:r w:rsidRPr="00FA4FC0">
        <w:rPr>
          <w:rFonts w:ascii="Times New Roman" w:hAnsi="Times New Roman"/>
          <w:color w:val="000000"/>
          <w:sz w:val="28"/>
          <w:lang w:val="ru-RU"/>
        </w:rPr>
        <w:t>ультуры;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природы;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развитие научной любознательности, интереса к исследовательской деятельности;</w:t>
      </w:r>
    </w:p>
    <w:p w:rsidR="001528B4" w:rsidRPr="00FA4FC0" w:rsidRDefault="00FA4FC0">
      <w:pPr>
        <w:numPr>
          <w:ilvl w:val="0"/>
          <w:numId w:val="5"/>
        </w:numPr>
        <w:spacing w:after="0" w:line="264" w:lineRule="auto"/>
        <w:rPr>
          <w:lang w:val="ru-RU"/>
        </w:rPr>
      </w:pPr>
      <w:r w:rsidRPr="00FA4FC0">
        <w:rPr>
          <w:rFonts w:ascii="Times New Roman" w:hAnsi="Times New Roman"/>
          <w:b/>
          <w:i/>
          <w:color w:val="000000"/>
          <w:sz w:val="28"/>
          <w:lang w:val="ru-RU"/>
        </w:rPr>
        <w:t>5)формирования культуры здоровья и эмоционального бл</w:t>
      </w:r>
      <w:r w:rsidRPr="00FA4FC0">
        <w:rPr>
          <w:rFonts w:ascii="Times New Roman" w:hAnsi="Times New Roman"/>
          <w:b/>
          <w:i/>
          <w:color w:val="000000"/>
          <w:sz w:val="28"/>
          <w:lang w:val="ru-RU"/>
        </w:rPr>
        <w:t>агополучия: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сформированность навыка рефлексии, пр</w:t>
      </w:r>
      <w:r w:rsidRPr="00FA4FC0">
        <w:rPr>
          <w:rFonts w:ascii="Times New Roman" w:hAnsi="Times New Roman"/>
          <w:color w:val="000000"/>
          <w:sz w:val="28"/>
          <w:lang w:val="ru-RU"/>
        </w:rPr>
        <w:t>изнание своего права на ошибку и такого же права у другого человека;</w:t>
      </w:r>
    </w:p>
    <w:p w:rsidR="001528B4" w:rsidRDefault="00FA4FC0">
      <w:pPr>
        <w:numPr>
          <w:ilvl w:val="0"/>
          <w:numId w:val="6"/>
        </w:numPr>
        <w:spacing w:after="0" w:line="264" w:lineRule="auto"/>
      </w:pPr>
      <w:r>
        <w:rPr>
          <w:rFonts w:ascii="Times New Roman" w:hAnsi="Times New Roman"/>
          <w:b/>
          <w:i/>
          <w:color w:val="000000"/>
          <w:sz w:val="28"/>
        </w:rPr>
        <w:lastRenderedPageBreak/>
        <w:t>6)трудового воспитания: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w:t>
      </w:r>
      <w:r w:rsidRPr="00FA4FC0">
        <w:rPr>
          <w:rFonts w:ascii="Times New Roman" w:hAnsi="Times New Roman"/>
          <w:color w:val="000000"/>
          <w:sz w:val="28"/>
          <w:lang w:val="ru-RU"/>
        </w:rPr>
        <w:t xml:space="preserve">том числе и физических знаний;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интерес к практическому изучению профессий, связанных с физикой;</w:t>
      </w:r>
    </w:p>
    <w:p w:rsidR="001528B4" w:rsidRDefault="00FA4FC0">
      <w:pPr>
        <w:numPr>
          <w:ilvl w:val="0"/>
          <w:numId w:val="7"/>
        </w:numPr>
        <w:spacing w:after="0" w:line="264" w:lineRule="auto"/>
      </w:pPr>
      <w:r>
        <w:rPr>
          <w:rFonts w:ascii="Times New Roman" w:hAnsi="Times New Roman"/>
          <w:b/>
          <w:i/>
          <w:color w:val="000000"/>
          <w:sz w:val="28"/>
        </w:rPr>
        <w:t>7)экологического воспитания: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ориентация на применение физических знаний для решения задач в области окружающей среды, планирования поступков и оценки их возмож</w:t>
      </w:r>
      <w:r w:rsidRPr="00FA4FC0">
        <w:rPr>
          <w:rFonts w:ascii="Times New Roman" w:hAnsi="Times New Roman"/>
          <w:color w:val="000000"/>
          <w:sz w:val="28"/>
          <w:lang w:val="ru-RU"/>
        </w:rPr>
        <w:t xml:space="preserve">ных последствий для окружающей среды;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осознание глобального характера экологических проблем и путей их решения;</w:t>
      </w:r>
    </w:p>
    <w:p w:rsidR="001528B4" w:rsidRPr="00FA4FC0" w:rsidRDefault="00FA4FC0">
      <w:pPr>
        <w:numPr>
          <w:ilvl w:val="0"/>
          <w:numId w:val="8"/>
        </w:numPr>
        <w:spacing w:after="0" w:line="264" w:lineRule="auto"/>
        <w:rPr>
          <w:lang w:val="ru-RU"/>
        </w:rPr>
      </w:pPr>
      <w:r w:rsidRPr="00FA4FC0">
        <w:rPr>
          <w:rFonts w:ascii="Times New Roman" w:hAnsi="Times New Roman"/>
          <w:b/>
          <w:i/>
          <w:color w:val="000000"/>
          <w:sz w:val="28"/>
          <w:lang w:val="ru-RU"/>
        </w:rPr>
        <w:t>8)адаптации к изменяющимся условиям социальной и природной среды: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повышение уровня своей компетентности через практическую деятельность;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потребность в формировании новых знаний, умений форм</w:t>
      </w:r>
      <w:r w:rsidRPr="00FA4FC0">
        <w:rPr>
          <w:rFonts w:ascii="Times New Roman" w:hAnsi="Times New Roman"/>
          <w:color w:val="000000"/>
          <w:sz w:val="28"/>
          <w:lang w:val="ru-RU"/>
        </w:rPr>
        <w:t>улировать идеи, понятия, гипотезы о физических объектах и явлениях;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осознание дефицитов собственных знаний и компетентностей в области физики;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планирование своего развития в приобретении новых физических знаний;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стремление анализировать и выявлять взаимо</w:t>
      </w:r>
      <w:r w:rsidRPr="00FA4FC0">
        <w:rPr>
          <w:rFonts w:ascii="Times New Roman" w:hAnsi="Times New Roman"/>
          <w:color w:val="000000"/>
          <w:sz w:val="28"/>
          <w:lang w:val="ru-RU"/>
        </w:rPr>
        <w:t xml:space="preserve">связи природы, общества и экономики, в том числе с использованием физических знаний;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МЕТАПРЕДМЕТНЫЕ РЕЗУЛЬТАТЫ</w:t>
      </w:r>
    </w:p>
    <w:p w:rsidR="001528B4" w:rsidRPr="00FA4FC0" w:rsidRDefault="001528B4">
      <w:pPr>
        <w:spacing w:after="0" w:line="264" w:lineRule="auto"/>
        <w:ind w:left="120"/>
        <w:jc w:val="both"/>
        <w:rPr>
          <w:lang w:val="ru-RU"/>
        </w:rPr>
      </w:pP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 результате освоения программы по физике на уро</w:t>
      </w:r>
      <w:r w:rsidRPr="00FA4FC0">
        <w:rPr>
          <w:rFonts w:ascii="Times New Roman" w:hAnsi="Times New Roman"/>
          <w:color w:val="000000"/>
          <w:sz w:val="28"/>
          <w:lang w:val="ru-RU"/>
        </w:rPr>
        <w:t xml:space="preserve">вне основного общего образования у обучающегося будут сформированы </w:t>
      </w:r>
      <w:r w:rsidRPr="00FA4FC0">
        <w:rPr>
          <w:rFonts w:ascii="Times New Roman" w:hAnsi="Times New Roman"/>
          <w:b/>
          <w:color w:val="000000"/>
          <w:sz w:val="28"/>
          <w:lang w:val="ru-RU"/>
        </w:rPr>
        <w:t>метапредметные результаты</w:t>
      </w:r>
      <w:r w:rsidRPr="00FA4FC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Познавател</w:t>
      </w:r>
      <w:r w:rsidRPr="00FA4FC0">
        <w:rPr>
          <w:rFonts w:ascii="Times New Roman" w:hAnsi="Times New Roman"/>
          <w:b/>
          <w:color w:val="000000"/>
          <w:sz w:val="28"/>
          <w:lang w:val="ru-RU"/>
        </w:rPr>
        <w:t>ьные универсальные учебные действия</w:t>
      </w: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Базовые логические действия: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выявлять и характеризовать существенные признаки объектов (явлений), классифицировать их;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 xml:space="preserve">выявлять закономерности и противоречия в рассматриваемых фактах, данных и наблюдениях, относящихся к </w:t>
      </w:r>
      <w:r w:rsidRPr="00FA4FC0">
        <w:rPr>
          <w:rFonts w:ascii="Times New Roman" w:hAnsi="Times New Roman"/>
          <w:color w:val="000000"/>
          <w:sz w:val="28"/>
          <w:lang w:val="ru-RU"/>
        </w:rPr>
        <w:t xml:space="preserve">физическим явлениям;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самостоятельно выбирать сп</w:t>
      </w:r>
      <w:r w:rsidRPr="00FA4FC0">
        <w:rPr>
          <w:rFonts w:ascii="Times New Roman" w:hAnsi="Times New Roman"/>
          <w:color w:val="000000"/>
          <w:sz w:val="28"/>
          <w:lang w:val="ru-RU"/>
        </w:rPr>
        <w:t>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Базовые исследовательские действия</w:t>
      </w:r>
      <w:r w:rsidRPr="00FA4FC0">
        <w:rPr>
          <w:rFonts w:ascii="Times New Roman" w:hAnsi="Times New Roman"/>
          <w:color w:val="000000"/>
          <w:sz w:val="28"/>
          <w:lang w:val="ru-RU"/>
        </w:rPr>
        <w:t>:</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использовать вопросы как исследовательский инструмент познания;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w:t>
      </w:r>
      <w:r w:rsidRPr="00FA4FC0">
        <w:rPr>
          <w:rFonts w:ascii="Times New Roman" w:hAnsi="Times New Roman"/>
          <w:color w:val="000000"/>
          <w:sz w:val="28"/>
          <w:lang w:val="ru-RU"/>
        </w:rPr>
        <w:t>оводить по самостоятельно составленному плану опыт, несложный физический эксперимент, небольшое исследование физического явления;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самостоятельно </w:t>
      </w:r>
      <w:r w:rsidRPr="00FA4FC0">
        <w:rPr>
          <w:rFonts w:ascii="Times New Roman" w:hAnsi="Times New Roman"/>
          <w:color w:val="000000"/>
          <w:sz w:val="28"/>
          <w:lang w:val="ru-RU"/>
        </w:rPr>
        <w:t>формулировать обобщения и выводы по результатам проведённого наблюдения, опыта, исследования;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Работа с информац</w:t>
      </w:r>
      <w:r w:rsidRPr="00FA4FC0">
        <w:rPr>
          <w:rFonts w:ascii="Times New Roman" w:hAnsi="Times New Roman"/>
          <w:b/>
          <w:color w:val="000000"/>
          <w:sz w:val="28"/>
          <w:lang w:val="ru-RU"/>
        </w:rPr>
        <w:t>ией: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оценивать надёжность информации по критериям, предложенным учителем или сформулированным самостоятельно;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w:t>
      </w:r>
      <w:r w:rsidRPr="00FA4FC0">
        <w:rPr>
          <w:rFonts w:ascii="Times New Roman" w:hAnsi="Times New Roman"/>
          <w:color w:val="000000"/>
          <w:sz w:val="28"/>
          <w:lang w:val="ru-RU"/>
        </w:rPr>
        <w:t>х комбинациями.</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Коммуникативные универсальные учебные действия: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w:t>
      </w:r>
      <w:r w:rsidRPr="00FA4FC0">
        <w:rPr>
          <w:rFonts w:ascii="Times New Roman" w:hAnsi="Times New Roman"/>
          <w:color w:val="000000"/>
          <w:sz w:val="28"/>
          <w:lang w:val="ru-RU"/>
        </w:rPr>
        <w:t xml:space="preserve">агожелательности общения;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выражать свою точку зрения в устных и письменных текстах;</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публично представлять результаты выполненного физического опыт</w:t>
      </w:r>
      <w:r w:rsidRPr="00FA4FC0">
        <w:rPr>
          <w:rFonts w:ascii="Times New Roman" w:hAnsi="Times New Roman"/>
          <w:color w:val="000000"/>
          <w:sz w:val="28"/>
          <w:lang w:val="ru-RU"/>
        </w:rPr>
        <w:t>а (эксперимента, исследования, проекта);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w:t>
      </w:r>
      <w:r w:rsidRPr="00FA4FC0">
        <w:rPr>
          <w:rFonts w:ascii="Times New Roman" w:hAnsi="Times New Roman"/>
          <w:color w:val="000000"/>
          <w:sz w:val="28"/>
          <w:lang w:val="ru-RU"/>
        </w:rPr>
        <w:t xml:space="preserve"> обсуждать процессы и результаты совместной работы, обобщать мнения нескольких людей;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оценивать качество своего вкла</w:t>
      </w:r>
      <w:r w:rsidRPr="00FA4FC0">
        <w:rPr>
          <w:rFonts w:ascii="Times New Roman" w:hAnsi="Times New Roman"/>
          <w:color w:val="000000"/>
          <w:sz w:val="28"/>
          <w:lang w:val="ru-RU"/>
        </w:rPr>
        <w:t>да в общий продукт по критериям, самостоятельно сформулированным участниками взаимодействия.</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Регулятивные универсальные учебные действия</w:t>
      </w: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Самоорганизация: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ориентиро</w:t>
      </w:r>
      <w:r w:rsidRPr="00FA4FC0">
        <w:rPr>
          <w:rFonts w:ascii="Times New Roman" w:hAnsi="Times New Roman"/>
          <w:color w:val="000000"/>
          <w:sz w:val="28"/>
          <w:lang w:val="ru-RU"/>
        </w:rPr>
        <w:t>ваться в различных подходах принятия решений (индивидуальное, принятие решения в группе, принятие решений группой);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самостоятельно составлять алгоритм решения физической задачи или план исследования с учётом имеющихся ресурсов и собственных возможностей, а</w:t>
      </w:r>
      <w:r w:rsidRPr="00FA4FC0">
        <w:rPr>
          <w:rFonts w:ascii="Times New Roman" w:hAnsi="Times New Roman"/>
          <w:color w:val="000000"/>
          <w:sz w:val="28"/>
          <w:lang w:val="ru-RU"/>
        </w:rPr>
        <w:t>ргументировать предлагаемые варианты решений;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делать выбор и брать ответственность за решение.</w:t>
      </w: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Самоконтроль, эмоциональный интеллект:</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давать адекватную оценку ситуации и предлагать план её изменения;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объяснять причины достижения (недостижения) результатов </w:t>
      </w:r>
      <w:r w:rsidRPr="00FA4FC0">
        <w:rPr>
          <w:rFonts w:ascii="Times New Roman" w:hAnsi="Times New Roman"/>
          <w:color w:val="000000"/>
          <w:sz w:val="28"/>
          <w:lang w:val="ru-RU"/>
        </w:rPr>
        <w:t>деятельности, давать оценку приобретённому опыту;</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оценив</w:t>
      </w:r>
      <w:r w:rsidRPr="00FA4FC0">
        <w:rPr>
          <w:rFonts w:ascii="Times New Roman" w:hAnsi="Times New Roman"/>
          <w:color w:val="000000"/>
          <w:sz w:val="28"/>
          <w:lang w:val="ru-RU"/>
        </w:rPr>
        <w:t>ать соответствие результата цели и условиям.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признавать своё право на ошибку при решении физических задач или в утверждениях на </w:t>
      </w:r>
      <w:r w:rsidRPr="00FA4FC0">
        <w:rPr>
          <w:rFonts w:ascii="Times New Roman" w:hAnsi="Times New Roman"/>
          <w:color w:val="000000"/>
          <w:sz w:val="28"/>
          <w:lang w:val="ru-RU"/>
        </w:rPr>
        <w:t>научные темы и такое же право другого.</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b/>
          <w:color w:val="000000"/>
          <w:sz w:val="28"/>
          <w:lang w:val="ru-RU"/>
        </w:rPr>
        <w:t xml:space="preserve">ПРЕДМЕТНЫЕ РЕЗУЛЬТАТЫ </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color w:val="000000"/>
          <w:sz w:val="28"/>
          <w:lang w:val="ru-RU"/>
        </w:rPr>
        <w:t xml:space="preserve">К концу обучения </w:t>
      </w:r>
      <w:r w:rsidRPr="00FA4FC0">
        <w:rPr>
          <w:rFonts w:ascii="Times New Roman" w:hAnsi="Times New Roman"/>
          <w:b/>
          <w:i/>
          <w:color w:val="000000"/>
          <w:sz w:val="28"/>
          <w:lang w:val="ru-RU"/>
        </w:rPr>
        <w:t>в 7 классе</w:t>
      </w:r>
      <w:r w:rsidRPr="00FA4FC0">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использовать понятия: физические и химические явления, наблюдение</w:t>
      </w:r>
      <w:r w:rsidRPr="00FA4FC0">
        <w:rPr>
          <w:rFonts w:ascii="Times New Roman" w:hAnsi="Times New Roman"/>
          <w:color w:val="000000"/>
          <w:sz w:val="28"/>
          <w:lang w:val="ru-RU"/>
        </w:rPr>
        <w:t>,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w:t>
      </w:r>
      <w:r w:rsidRPr="00FA4FC0">
        <w:rPr>
          <w:rFonts w:ascii="Times New Roman" w:hAnsi="Times New Roman"/>
          <w:color w:val="000000"/>
          <w:sz w:val="28"/>
          <w:lang w:val="ru-RU"/>
        </w:rPr>
        <w:t xml:space="preserve">угая, пластическая), невесомость, сообщающиеся сосуды;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w:t>
      </w:r>
      <w:r w:rsidRPr="00FA4FC0">
        <w:rPr>
          <w:rFonts w:ascii="Times New Roman" w:hAnsi="Times New Roman"/>
          <w:color w:val="000000"/>
          <w:sz w:val="28"/>
          <w:lang w:val="ru-RU"/>
        </w:rPr>
        <w:t xml:space="preserve">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проявление изученн</w:t>
      </w:r>
      <w:r w:rsidRPr="00FA4FC0">
        <w:rPr>
          <w:rFonts w:ascii="Times New Roman" w:hAnsi="Times New Roman"/>
          <w:color w:val="000000"/>
          <w:sz w:val="28"/>
          <w:lang w:val="ru-RU"/>
        </w:rPr>
        <w:t>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w:t>
      </w:r>
      <w:r w:rsidRPr="00FA4FC0">
        <w:rPr>
          <w:rFonts w:ascii="Times New Roman" w:hAnsi="Times New Roman"/>
          <w:color w:val="000000"/>
          <w:sz w:val="28"/>
          <w:lang w:val="ru-RU"/>
        </w:rPr>
        <w:t>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w:t>
      </w:r>
      <w:r w:rsidRPr="00FA4FC0">
        <w:rPr>
          <w:rFonts w:ascii="Times New Roman" w:hAnsi="Times New Roman"/>
          <w:color w:val="000000"/>
          <w:sz w:val="28"/>
          <w:lang w:val="ru-RU"/>
        </w:rPr>
        <w:t xml:space="preserve">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w:t>
      </w:r>
      <w:r w:rsidRPr="00FA4FC0">
        <w:rPr>
          <w:rFonts w:ascii="Times New Roman" w:hAnsi="Times New Roman"/>
          <w:color w:val="000000"/>
          <w:sz w:val="28"/>
          <w:lang w:val="ru-RU"/>
        </w:rPr>
        <w:t>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w:t>
      </w:r>
      <w:r w:rsidRPr="00FA4FC0">
        <w:rPr>
          <w:rFonts w:ascii="Times New Roman" w:hAnsi="Times New Roman"/>
          <w:color w:val="000000"/>
          <w:sz w:val="28"/>
          <w:lang w:val="ru-RU"/>
        </w:rPr>
        <w:t>роить графики изученных зависимостей физических величин;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w:t>
      </w:r>
      <w:r w:rsidRPr="00FA4FC0">
        <w:rPr>
          <w:rFonts w:ascii="Times New Roman" w:hAnsi="Times New Roman"/>
          <w:color w:val="000000"/>
          <w:sz w:val="28"/>
          <w:lang w:val="ru-RU"/>
        </w:rPr>
        <w:t>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строить простые физические модели реальных объектов, процессов и явлений, выделять при этом существенные и </w:t>
      </w:r>
      <w:r w:rsidRPr="00FA4FC0">
        <w:rPr>
          <w:rFonts w:ascii="Times New Roman" w:hAnsi="Times New Roman"/>
          <w:color w:val="000000"/>
          <w:sz w:val="28"/>
          <w:lang w:val="ru-RU"/>
        </w:rPr>
        <w:t xml:space="preserve">второстепенные свойства </w:t>
      </w:r>
      <w:r w:rsidRPr="00FA4FC0">
        <w:rPr>
          <w:rFonts w:ascii="Times New Roman" w:hAnsi="Times New Roman"/>
          <w:color w:val="000000"/>
          <w:sz w:val="28"/>
          <w:lang w:val="ru-RU"/>
        </w:rPr>
        <w:lastRenderedPageBreak/>
        <w:t>объектов, процессов, явлений, применять физические модели для объяснения физических процессов и решения учебных задач;</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объяснять физические явления, процессы и свойства тел, в том числе в контексте ситуаций практико-ориентированного</w:t>
      </w:r>
      <w:r w:rsidRPr="00FA4FC0">
        <w:rPr>
          <w:rFonts w:ascii="Times New Roman" w:hAnsi="Times New Roman"/>
          <w:color w:val="000000"/>
          <w:sz w:val="28"/>
          <w:lang w:val="ru-RU"/>
        </w:rPr>
        <w:t xml:space="preserve">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w:t>
      </w:r>
      <w:r w:rsidRPr="00FA4FC0">
        <w:rPr>
          <w:rFonts w:ascii="Times New Roman" w:hAnsi="Times New Roman"/>
          <w:color w:val="000000"/>
          <w:sz w:val="28"/>
          <w:lang w:val="ru-RU"/>
        </w:rPr>
        <w:t xml:space="preserve"> с опорой на изученные свойства физических явлений, физические законы, закономерности и модели;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w:t>
      </w:r>
      <w:r w:rsidRPr="00FA4FC0">
        <w:rPr>
          <w:rFonts w:ascii="Times New Roman" w:hAnsi="Times New Roman"/>
          <w:color w:val="000000"/>
          <w:sz w:val="28"/>
          <w:lang w:val="ru-RU"/>
        </w:rPr>
        <w:t xml:space="preserve">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w:t>
      </w:r>
      <w:r w:rsidRPr="00FA4FC0">
        <w:rPr>
          <w:rFonts w:ascii="Times New Roman" w:hAnsi="Times New Roman"/>
          <w:color w:val="000000"/>
          <w:sz w:val="28"/>
          <w:lang w:val="ru-RU"/>
        </w:rPr>
        <w:t>реалистичность полученного значения физической величины и определять размерность физической величины, полученной при решении задачи;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w:t>
      </w:r>
      <w:r w:rsidRPr="00FA4FC0">
        <w:rPr>
          <w:rFonts w:ascii="Times New Roman" w:hAnsi="Times New Roman"/>
          <w:color w:val="000000"/>
          <w:sz w:val="28"/>
          <w:lang w:val="ru-RU"/>
        </w:rPr>
        <w:t>писании исследования распознавать проверяемое предположение (гипотезу), интерпретировать полученный результат;</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опыты по наблюдению физических явлений или физических свойств тел (диффузия, тепловое расширение газов, явление инерции, изменение скор</w:t>
      </w:r>
      <w:r w:rsidRPr="00FA4FC0">
        <w:rPr>
          <w:rFonts w:ascii="Times New Roman" w:hAnsi="Times New Roman"/>
          <w:color w:val="000000"/>
          <w:sz w:val="28"/>
          <w:lang w:val="ru-RU"/>
        </w:rPr>
        <w:t>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w:t>
      </w:r>
      <w:r w:rsidRPr="00FA4FC0">
        <w:rPr>
          <w:rFonts w:ascii="Times New Roman" w:hAnsi="Times New Roman"/>
          <w:color w:val="000000"/>
          <w:sz w:val="28"/>
          <w:lang w:val="ru-RU"/>
        </w:rPr>
        <w:t>очного набора оборудования и формулировать выводы;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w:t>
      </w:r>
      <w:r w:rsidRPr="00FA4FC0">
        <w:rPr>
          <w:rFonts w:ascii="Times New Roman" w:hAnsi="Times New Roman"/>
          <w:color w:val="000000"/>
          <w:sz w:val="28"/>
          <w:lang w:val="ru-RU"/>
        </w:rPr>
        <w:t>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w:t>
      </w:r>
      <w:r w:rsidRPr="00FA4FC0">
        <w:rPr>
          <w:rFonts w:ascii="Times New Roman" w:hAnsi="Times New Roman"/>
          <w:color w:val="000000"/>
          <w:sz w:val="28"/>
          <w:lang w:val="ru-RU"/>
        </w:rPr>
        <w:t>ние измеряемой величины с помощью усреднения результатов серии измерений и оценивать погрешность измерений;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w:t>
      </w:r>
      <w:r w:rsidRPr="00FA4FC0">
        <w:rPr>
          <w:rFonts w:ascii="Times New Roman" w:hAnsi="Times New Roman"/>
          <w:color w:val="000000"/>
          <w:sz w:val="28"/>
          <w:lang w:val="ru-RU"/>
        </w:rPr>
        <w:t xml:space="preserve">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w:t>
      </w:r>
      <w:r w:rsidRPr="00FA4FC0">
        <w:rPr>
          <w:rFonts w:ascii="Times New Roman" w:hAnsi="Times New Roman"/>
          <w:color w:val="000000"/>
          <w:sz w:val="28"/>
          <w:lang w:val="ru-RU"/>
        </w:rPr>
        <w:t xml:space="preserve">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w:t>
      </w:r>
      <w:r w:rsidRPr="00FA4FC0">
        <w:rPr>
          <w:rFonts w:ascii="Times New Roman" w:hAnsi="Times New Roman"/>
          <w:color w:val="000000"/>
          <w:sz w:val="28"/>
          <w:lang w:val="ru-RU"/>
        </w:rPr>
        <w:t>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соблюдать правила техники бе</w:t>
      </w:r>
      <w:r w:rsidRPr="00FA4FC0">
        <w:rPr>
          <w:rFonts w:ascii="Times New Roman" w:hAnsi="Times New Roman"/>
          <w:color w:val="000000"/>
          <w:sz w:val="28"/>
          <w:lang w:val="ru-RU"/>
        </w:rPr>
        <w:t>зопасного труда при работе с лабораторным оборудованием;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при</w:t>
      </w:r>
      <w:r w:rsidRPr="00FA4FC0">
        <w:rPr>
          <w:rFonts w:ascii="Times New Roman" w:hAnsi="Times New Roman"/>
          <w:color w:val="000000"/>
          <w:sz w:val="28"/>
          <w:lang w:val="ru-RU"/>
        </w:rPr>
        <w:t xml:space="preserve">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w:t>
      </w:r>
      <w:r w:rsidRPr="00FA4FC0">
        <w:rPr>
          <w:rFonts w:ascii="Times New Roman" w:hAnsi="Times New Roman"/>
          <w:color w:val="000000"/>
          <w:sz w:val="28"/>
          <w:lang w:val="ru-RU"/>
        </w:rPr>
        <w:t xml:space="preserve">свойствах физических явлений и необходимые физические законы и закономерности;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приводить пр</w:t>
      </w:r>
      <w:r w:rsidRPr="00FA4FC0">
        <w:rPr>
          <w:rFonts w:ascii="Times New Roman" w:hAnsi="Times New Roman"/>
          <w:color w:val="000000"/>
          <w:sz w:val="28"/>
          <w:lang w:val="ru-RU"/>
        </w:rPr>
        <w:t>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w:t>
      </w:r>
      <w:r w:rsidRPr="00FA4FC0">
        <w:rPr>
          <w:rFonts w:ascii="Times New Roman" w:hAnsi="Times New Roman"/>
          <w:color w:val="000000"/>
          <w:sz w:val="28"/>
          <w:lang w:val="ru-RU"/>
        </w:rPr>
        <w:t>кружающей среде;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w:t>
      </w:r>
      <w:r w:rsidRPr="00FA4FC0">
        <w:rPr>
          <w:rFonts w:ascii="Times New Roman" w:hAnsi="Times New Roman"/>
          <w:color w:val="000000"/>
          <w:sz w:val="28"/>
          <w:lang w:val="ru-RU"/>
        </w:rPr>
        <w:t xml:space="preserve"> или может быть недостоверной;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w:t>
      </w:r>
      <w:r w:rsidRPr="00FA4FC0">
        <w:rPr>
          <w:rFonts w:ascii="Times New Roman" w:hAnsi="Times New Roman"/>
          <w:color w:val="000000"/>
          <w:sz w:val="28"/>
          <w:lang w:val="ru-RU"/>
        </w:rPr>
        <w:t>ой системы в другую;</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w:t>
      </w:r>
      <w:r w:rsidRPr="00FA4FC0">
        <w:rPr>
          <w:rFonts w:ascii="Times New Roman" w:hAnsi="Times New Roman"/>
          <w:color w:val="000000"/>
          <w:sz w:val="28"/>
          <w:lang w:val="ru-RU"/>
        </w:rPr>
        <w:t>пользовать изученный понятийный аппарат курса физики, сопровождать выступление презентацией;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w:t>
      </w:r>
      <w:r w:rsidRPr="00FA4FC0">
        <w:rPr>
          <w:rFonts w:ascii="Times New Roman" w:hAnsi="Times New Roman"/>
          <w:color w:val="000000"/>
          <w:sz w:val="28"/>
          <w:lang w:val="ru-RU"/>
        </w:rPr>
        <w:t>екватно оценивать собственный вклад в деятельность группы, выстраивать коммуникативное взаимодействие, учитывая мнение окружающих.</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color w:val="000000"/>
          <w:sz w:val="28"/>
          <w:lang w:val="ru-RU"/>
        </w:rPr>
        <w:t xml:space="preserve"> К концу обучения </w:t>
      </w:r>
      <w:r w:rsidRPr="00FA4FC0">
        <w:rPr>
          <w:rFonts w:ascii="Times New Roman" w:hAnsi="Times New Roman"/>
          <w:b/>
          <w:i/>
          <w:color w:val="000000"/>
          <w:sz w:val="28"/>
          <w:lang w:val="ru-RU"/>
        </w:rPr>
        <w:t>в 8 классе</w:t>
      </w:r>
      <w:r w:rsidRPr="00FA4FC0">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w:t>
      </w:r>
      <w:r w:rsidRPr="00FA4FC0">
        <w:rPr>
          <w:rFonts w:ascii="Times New Roman" w:hAnsi="Times New Roman"/>
          <w:color w:val="000000"/>
          <w:sz w:val="28"/>
          <w:lang w:val="ru-RU"/>
        </w:rPr>
        <w:t>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w:t>
      </w:r>
      <w:r w:rsidRPr="00FA4FC0">
        <w:rPr>
          <w:rFonts w:ascii="Times New Roman" w:hAnsi="Times New Roman"/>
          <w:color w:val="000000"/>
          <w:sz w:val="28"/>
          <w:lang w:val="ru-RU"/>
        </w:rPr>
        <w:t xml:space="preserve">чебных и практических задач;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w:t>
      </w:r>
      <w:r w:rsidRPr="00FA4FC0">
        <w:rPr>
          <w:rFonts w:ascii="Times New Roman" w:hAnsi="Times New Roman"/>
          <w:color w:val="000000"/>
          <w:sz w:val="28"/>
          <w:lang w:val="ru-RU"/>
        </w:rPr>
        <w:t xml:space="preserve">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w:t>
      </w:r>
      <w:r w:rsidRPr="00FA4FC0">
        <w:rPr>
          <w:rFonts w:ascii="Times New Roman" w:hAnsi="Times New Roman"/>
          <w:color w:val="000000"/>
          <w:sz w:val="28"/>
          <w:lang w:val="ru-RU"/>
        </w:rPr>
        <w:t>основе опытов, демонстрирующих данное физическое явление;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w:t>
      </w:r>
      <w:r w:rsidRPr="00FA4FC0">
        <w:rPr>
          <w:rFonts w:ascii="Times New Roman" w:hAnsi="Times New Roman"/>
          <w:color w:val="000000"/>
          <w:sz w:val="28"/>
          <w:lang w:val="ru-RU"/>
        </w:rPr>
        <w:t>,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w:t>
      </w:r>
      <w:r w:rsidRPr="00FA4FC0">
        <w:rPr>
          <w:rFonts w:ascii="Times New Roman" w:hAnsi="Times New Roman"/>
          <w:color w:val="000000"/>
          <w:sz w:val="28"/>
          <w:lang w:val="ru-RU"/>
        </w:rPr>
        <w:t xml:space="preserve">ить </w:t>
      </w:r>
      <w:r w:rsidRPr="00FA4FC0">
        <w:rPr>
          <w:rFonts w:ascii="Times New Roman" w:hAnsi="Times New Roman"/>
          <w:color w:val="000000"/>
          <w:sz w:val="28"/>
          <w:lang w:val="ru-RU"/>
        </w:rPr>
        <w:lastRenderedPageBreak/>
        <w:t>практическую задачу в учебную, выделять существенные свойства (признаки) физических явлений;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w:t>
      </w:r>
      <w:r w:rsidRPr="00FA4FC0">
        <w:rPr>
          <w:rFonts w:ascii="Times New Roman" w:hAnsi="Times New Roman"/>
          <w:color w:val="000000"/>
          <w:sz w:val="28"/>
          <w:lang w:val="ru-RU"/>
        </w:rPr>
        <w:t>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w:t>
      </w:r>
      <w:r w:rsidRPr="00FA4FC0">
        <w:rPr>
          <w:rFonts w:ascii="Times New Roman" w:hAnsi="Times New Roman"/>
          <w:color w:val="000000"/>
          <w:sz w:val="28"/>
          <w:lang w:val="ru-RU"/>
        </w:rPr>
        <w:t xml:space="preserve">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w:t>
      </w:r>
      <w:r w:rsidRPr="00FA4FC0">
        <w:rPr>
          <w:rFonts w:ascii="Times New Roman" w:hAnsi="Times New Roman"/>
          <w:color w:val="000000"/>
          <w:sz w:val="28"/>
          <w:lang w:val="ru-RU"/>
        </w:rPr>
        <w:t>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w:t>
      </w:r>
      <w:r w:rsidRPr="00FA4FC0">
        <w:rPr>
          <w:rFonts w:ascii="Times New Roman" w:hAnsi="Times New Roman"/>
          <w:color w:val="000000"/>
          <w:sz w:val="28"/>
          <w:lang w:val="ru-RU"/>
        </w:rPr>
        <w:t xml:space="preserve">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w:t>
      </w:r>
      <w:r w:rsidRPr="00FA4FC0">
        <w:rPr>
          <w:rFonts w:ascii="Times New Roman" w:hAnsi="Times New Roman"/>
          <w:color w:val="000000"/>
          <w:sz w:val="28"/>
          <w:lang w:val="ru-RU"/>
        </w:rPr>
        <w:t>сохранения энергии, при этом различать словесную формулировку закона и его математическое выражение;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w:t>
      </w:r>
      <w:r w:rsidRPr="00FA4FC0">
        <w:rPr>
          <w:rFonts w:ascii="Times New Roman" w:hAnsi="Times New Roman"/>
          <w:color w:val="000000"/>
          <w:sz w:val="28"/>
          <w:lang w:val="ru-RU"/>
        </w:rPr>
        <w:t>ений, применять физические модели для объяснения физических процессов и решения учебных задач;</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w:t>
      </w:r>
      <w:r w:rsidRPr="00FA4FC0">
        <w:rPr>
          <w:rFonts w:ascii="Times New Roman" w:hAnsi="Times New Roman"/>
          <w:color w:val="000000"/>
          <w:sz w:val="28"/>
          <w:lang w:val="ru-RU"/>
        </w:rPr>
        <w:t>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w:t>
      </w:r>
      <w:r w:rsidRPr="00FA4FC0">
        <w:rPr>
          <w:rFonts w:ascii="Times New Roman" w:hAnsi="Times New Roman"/>
          <w:color w:val="000000"/>
          <w:sz w:val="28"/>
          <w:lang w:val="ru-RU"/>
        </w:rPr>
        <w:t>ений, физические законы, закономерности и модели;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w:t>
      </w:r>
      <w:r w:rsidRPr="00FA4FC0">
        <w:rPr>
          <w:rFonts w:ascii="Times New Roman" w:hAnsi="Times New Roman"/>
          <w:color w:val="000000"/>
          <w:sz w:val="28"/>
          <w:lang w:val="ru-RU"/>
        </w:rPr>
        <w:t>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w:t>
      </w:r>
      <w:r w:rsidRPr="00FA4FC0">
        <w:rPr>
          <w:rFonts w:ascii="Times New Roman" w:hAnsi="Times New Roman"/>
          <w:color w:val="000000"/>
          <w:sz w:val="28"/>
          <w:lang w:val="ru-RU"/>
        </w:rPr>
        <w:t xml:space="preserve">роводить </w:t>
      </w:r>
      <w:r w:rsidRPr="00FA4FC0">
        <w:rPr>
          <w:rFonts w:ascii="Times New Roman" w:hAnsi="Times New Roman"/>
          <w:color w:val="000000"/>
          <w:sz w:val="28"/>
          <w:lang w:val="ru-RU"/>
        </w:rPr>
        <w:lastRenderedPageBreak/>
        <w:t>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проблемы, которые можно решить при помощи физическ</w:t>
      </w:r>
      <w:r w:rsidRPr="00FA4FC0">
        <w:rPr>
          <w:rFonts w:ascii="Times New Roman" w:hAnsi="Times New Roman"/>
          <w:color w:val="000000"/>
          <w:sz w:val="28"/>
          <w:lang w:val="ru-RU"/>
        </w:rPr>
        <w:t>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опыты по наблюдению физических явлений или физических свойств тел (капилляр</w:t>
      </w:r>
      <w:r w:rsidRPr="00FA4FC0">
        <w:rPr>
          <w:rFonts w:ascii="Times New Roman" w:hAnsi="Times New Roman"/>
          <w:color w:val="000000"/>
          <w:sz w:val="28"/>
          <w:lang w:val="ru-RU"/>
        </w:rPr>
        <w:t>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w:t>
      </w:r>
      <w:r w:rsidRPr="00FA4FC0">
        <w:rPr>
          <w:rFonts w:ascii="Times New Roman" w:hAnsi="Times New Roman"/>
          <w:color w:val="000000"/>
          <w:sz w:val="28"/>
          <w:lang w:val="ru-RU"/>
        </w:rPr>
        <w:t>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w:t>
      </w:r>
      <w:r w:rsidRPr="00FA4FC0">
        <w:rPr>
          <w:rFonts w:ascii="Times New Roman" w:hAnsi="Times New Roman"/>
          <w:color w:val="000000"/>
          <w:sz w:val="28"/>
          <w:lang w:val="ru-RU"/>
        </w:rPr>
        <w:t>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прямые и косвенные измерения физических величин (т</w:t>
      </w:r>
      <w:r w:rsidRPr="00FA4FC0">
        <w:rPr>
          <w:rFonts w:ascii="Times New Roman" w:hAnsi="Times New Roman"/>
          <w:color w:val="000000"/>
          <w:sz w:val="28"/>
          <w:lang w:val="ru-RU"/>
        </w:rPr>
        <w:t>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w:t>
      </w:r>
      <w:r w:rsidRPr="00FA4FC0">
        <w:rPr>
          <w:rFonts w:ascii="Times New Roman" w:hAnsi="Times New Roman"/>
          <w:color w:val="000000"/>
          <w:sz w:val="28"/>
          <w:lang w:val="ru-RU"/>
        </w:rPr>
        <w:t>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экспериментальные исследования зависимостей физических величин (зависимость давления воздуха от е</w:t>
      </w:r>
      <w:r w:rsidRPr="00FA4FC0">
        <w:rPr>
          <w:rFonts w:ascii="Times New Roman" w:hAnsi="Times New Roman"/>
          <w:color w:val="000000"/>
          <w:sz w:val="28"/>
          <w:lang w:val="ru-RU"/>
        </w:rPr>
        <w:t>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w:t>
      </w:r>
      <w:r w:rsidRPr="00FA4FC0">
        <w:rPr>
          <w:rFonts w:ascii="Times New Roman" w:hAnsi="Times New Roman"/>
          <w:color w:val="000000"/>
          <w:sz w:val="28"/>
          <w:lang w:val="ru-RU"/>
        </w:rPr>
        <w:t xml:space="preserve">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w:t>
      </w:r>
      <w:r w:rsidRPr="00FA4FC0">
        <w:rPr>
          <w:rFonts w:ascii="Times New Roman" w:hAnsi="Times New Roman"/>
          <w:color w:val="000000"/>
          <w:sz w:val="28"/>
          <w:lang w:val="ru-RU"/>
        </w:rPr>
        <w:t>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lastRenderedPageBreak/>
        <w:t>соблюдать правила безопасного труда при работе с лаб</w:t>
      </w:r>
      <w:r w:rsidRPr="00FA4FC0">
        <w:rPr>
          <w:rFonts w:ascii="Times New Roman" w:hAnsi="Times New Roman"/>
          <w:color w:val="000000"/>
          <w:sz w:val="28"/>
          <w:lang w:val="ru-RU"/>
        </w:rPr>
        <w:t>ораторным оборудованием;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w:t>
      </w:r>
      <w:r w:rsidRPr="00FA4FC0">
        <w:rPr>
          <w:rFonts w:ascii="Times New Roman" w:hAnsi="Times New Roman"/>
          <w:color w:val="000000"/>
          <w:sz w:val="28"/>
          <w:lang w:val="ru-RU"/>
        </w:rPr>
        <w:t>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w:t>
      </w:r>
      <w:r w:rsidRPr="00FA4FC0">
        <w:rPr>
          <w:rFonts w:ascii="Times New Roman" w:hAnsi="Times New Roman"/>
          <w:color w:val="000000"/>
          <w:sz w:val="28"/>
          <w:lang w:val="ru-RU"/>
        </w:rPr>
        <w:t>еских явлений, необходимые физические законы и закономерности;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w:t>
      </w:r>
      <w:r w:rsidRPr="00FA4FC0">
        <w:rPr>
          <w:rFonts w:ascii="Times New Roman" w:hAnsi="Times New Roman"/>
          <w:color w:val="000000"/>
          <w:sz w:val="28"/>
          <w:lang w:val="ru-RU"/>
        </w:rPr>
        <w:t>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w:t>
      </w:r>
      <w:r w:rsidRPr="00FA4FC0">
        <w:rPr>
          <w:rFonts w:ascii="Times New Roman" w:hAnsi="Times New Roman"/>
          <w:color w:val="000000"/>
          <w:sz w:val="28"/>
          <w:lang w:val="ru-RU"/>
        </w:rPr>
        <w:t xml:space="preserve">ных приборов и технологических процессов при решении учебно-практических задач;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w:t>
      </w:r>
      <w:r w:rsidRPr="00FA4FC0">
        <w:rPr>
          <w:rFonts w:ascii="Times New Roman" w:hAnsi="Times New Roman"/>
          <w:color w:val="000000"/>
          <w:sz w:val="28"/>
          <w:lang w:val="ru-RU"/>
        </w:rPr>
        <w:t>техническими устройствами, сохранения здоровья и соблюдения норм экологического поведения в окружающей среде;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w:t>
      </w:r>
      <w:r w:rsidRPr="00FA4FC0">
        <w:rPr>
          <w:rFonts w:ascii="Times New Roman" w:hAnsi="Times New Roman"/>
          <w:color w:val="000000"/>
          <w:sz w:val="28"/>
          <w:lang w:val="ru-RU"/>
        </w:rPr>
        <w:t>ия дополнительных источников выделять информацию, которая является противоречивой или может быть недостоверной;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w:t>
      </w:r>
      <w:r w:rsidRPr="00FA4FC0">
        <w:rPr>
          <w:rFonts w:ascii="Times New Roman" w:hAnsi="Times New Roman"/>
          <w:color w:val="000000"/>
          <w:sz w:val="28"/>
          <w:lang w:val="ru-RU"/>
        </w:rPr>
        <w:t>адеть приёмами конспектирования текста, преобразования информации из одной знаковой системы в другую;</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w:t>
      </w:r>
      <w:r w:rsidRPr="00FA4FC0">
        <w:rPr>
          <w:rFonts w:ascii="Times New Roman" w:hAnsi="Times New Roman"/>
          <w:color w:val="000000"/>
          <w:sz w:val="28"/>
          <w:lang w:val="ru-RU"/>
        </w:rPr>
        <w:t>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528B4" w:rsidRPr="00FA4FC0" w:rsidRDefault="00FA4FC0">
      <w:pPr>
        <w:spacing w:after="0" w:line="264" w:lineRule="auto"/>
        <w:ind w:left="120"/>
        <w:jc w:val="both"/>
        <w:rPr>
          <w:lang w:val="ru-RU"/>
        </w:rPr>
      </w:pPr>
      <w:r w:rsidRPr="00FA4FC0">
        <w:rPr>
          <w:rFonts w:ascii="Times New Roman" w:hAnsi="Times New Roman"/>
          <w:color w:val="000000"/>
          <w:sz w:val="28"/>
          <w:lang w:val="ru-RU"/>
        </w:rPr>
        <w:lastRenderedPageBreak/>
        <w:t>при выполнении учебных проектов и исследований физических процессов распредел</w:t>
      </w:r>
      <w:r w:rsidRPr="00FA4FC0">
        <w:rPr>
          <w:rFonts w:ascii="Times New Roman" w:hAnsi="Times New Roman"/>
          <w:color w:val="000000"/>
          <w:sz w:val="28"/>
          <w:lang w:val="ru-RU"/>
        </w:rPr>
        <w:t>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w:t>
      </w:r>
      <w:r w:rsidRPr="00FA4FC0">
        <w:rPr>
          <w:rFonts w:ascii="Times New Roman" w:hAnsi="Times New Roman"/>
          <w:color w:val="000000"/>
          <w:sz w:val="28"/>
          <w:lang w:val="ru-RU"/>
        </w:rPr>
        <w:t>шать конфликты.</w:t>
      </w:r>
    </w:p>
    <w:p w:rsidR="001528B4" w:rsidRPr="00FA4FC0" w:rsidRDefault="001528B4">
      <w:pPr>
        <w:spacing w:after="0" w:line="264" w:lineRule="auto"/>
        <w:ind w:left="120"/>
        <w:jc w:val="both"/>
        <w:rPr>
          <w:lang w:val="ru-RU"/>
        </w:rPr>
      </w:pPr>
    </w:p>
    <w:p w:rsidR="001528B4" w:rsidRPr="00FA4FC0" w:rsidRDefault="00FA4FC0">
      <w:pPr>
        <w:spacing w:after="0" w:line="264" w:lineRule="auto"/>
        <w:ind w:left="120"/>
        <w:jc w:val="both"/>
        <w:rPr>
          <w:lang w:val="ru-RU"/>
        </w:rPr>
      </w:pPr>
      <w:r w:rsidRPr="00FA4FC0">
        <w:rPr>
          <w:rFonts w:ascii="Times New Roman" w:hAnsi="Times New Roman"/>
          <w:color w:val="000000"/>
          <w:sz w:val="28"/>
          <w:lang w:val="ru-RU"/>
        </w:rPr>
        <w:t xml:space="preserve"> К концу обучения </w:t>
      </w:r>
      <w:r w:rsidRPr="00FA4FC0">
        <w:rPr>
          <w:rFonts w:ascii="Times New Roman" w:hAnsi="Times New Roman"/>
          <w:b/>
          <w:i/>
          <w:color w:val="000000"/>
          <w:sz w:val="28"/>
          <w:lang w:val="ru-RU"/>
        </w:rPr>
        <w:t>в 9 классе</w:t>
      </w:r>
      <w:r w:rsidRPr="00FA4FC0">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использовать понятия (система отсчёта, относительность механического движения, невесомость и перегрузки, центр </w:t>
      </w:r>
      <w:r w:rsidRPr="00FA4FC0">
        <w:rPr>
          <w:rFonts w:ascii="Times New Roman" w:hAnsi="Times New Roman"/>
          <w:color w:val="000000"/>
          <w:sz w:val="28"/>
          <w:lang w:val="ru-RU"/>
        </w:rPr>
        <w:t>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w:t>
      </w:r>
      <w:r w:rsidRPr="00FA4FC0">
        <w:rPr>
          <w:rFonts w:ascii="Times New Roman" w:hAnsi="Times New Roman"/>
          <w:color w:val="000000"/>
          <w:sz w:val="28"/>
          <w:lang w:val="ru-RU"/>
        </w:rPr>
        <w:t>пы, ядерная и термоядерная энергетика) и символический язык физики при решении учебных и практических задач;</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w:t>
      </w:r>
      <w:r w:rsidRPr="00FA4FC0">
        <w:rPr>
          <w:rFonts w:ascii="Times New Roman" w:hAnsi="Times New Roman"/>
          <w:color w:val="000000"/>
          <w:sz w:val="28"/>
          <w:lang w:val="ru-RU"/>
        </w:rPr>
        <w:t>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w:t>
      </w:r>
      <w:r w:rsidRPr="00FA4FC0">
        <w:rPr>
          <w:rFonts w:ascii="Times New Roman" w:hAnsi="Times New Roman"/>
          <w:color w:val="000000"/>
          <w:sz w:val="28"/>
          <w:lang w:val="ru-RU"/>
        </w:rPr>
        <w:t>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w:t>
      </w:r>
      <w:r w:rsidRPr="00FA4FC0">
        <w:rPr>
          <w:rFonts w:ascii="Times New Roman" w:hAnsi="Times New Roman"/>
          <w:color w:val="000000"/>
          <w:sz w:val="28"/>
          <w:lang w:val="ru-RU"/>
        </w:rPr>
        <w:t>) по описанию их характерных свойств и на основе опытов, демонстрирующих данное физическое явление;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w:t>
      </w:r>
      <w:r w:rsidRPr="00FA4FC0">
        <w:rPr>
          <w:rFonts w:ascii="Times New Roman" w:hAnsi="Times New Roman"/>
          <w:color w:val="000000"/>
          <w:sz w:val="28"/>
          <w:lang w:val="ru-RU"/>
        </w:rPr>
        <w:t>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w:t>
      </w:r>
      <w:r w:rsidRPr="00FA4FC0">
        <w:rPr>
          <w:rFonts w:ascii="Times New Roman" w:hAnsi="Times New Roman"/>
          <w:color w:val="000000"/>
          <w:sz w:val="28"/>
          <w:lang w:val="ru-RU"/>
        </w:rPr>
        <w:t>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w:t>
      </w:r>
      <w:r w:rsidRPr="00FA4FC0">
        <w:rPr>
          <w:rFonts w:ascii="Times New Roman" w:hAnsi="Times New Roman"/>
          <w:color w:val="000000"/>
          <w:sz w:val="28"/>
          <w:lang w:val="ru-RU"/>
        </w:rPr>
        <w:t>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(средняя и мгновенная скорость тела при </w:t>
      </w:r>
      <w:r w:rsidRPr="00FA4FC0">
        <w:rPr>
          <w:rFonts w:ascii="Times New Roman" w:hAnsi="Times New Roman"/>
          <w:color w:val="000000"/>
          <w:sz w:val="28"/>
          <w:lang w:val="ru-RU"/>
        </w:rPr>
        <w:lastRenderedPageBreak/>
        <w:t>неравномерном движении, ускорение, перемещение при равноускоренном прямолинейном движении, угловая скорость, центростремительн</w:t>
      </w:r>
      <w:r w:rsidRPr="00FA4FC0">
        <w:rPr>
          <w:rFonts w:ascii="Times New Roman" w:hAnsi="Times New Roman"/>
          <w:color w:val="000000"/>
          <w:sz w:val="28"/>
          <w:lang w:val="ru-RU"/>
        </w:rPr>
        <w:t>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w:t>
      </w:r>
      <w:r w:rsidRPr="00FA4FC0">
        <w:rPr>
          <w:rFonts w:ascii="Times New Roman" w:hAnsi="Times New Roman"/>
          <w:color w:val="000000"/>
          <w:sz w:val="28"/>
          <w:lang w:val="ru-RU"/>
        </w:rPr>
        <w:t>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w:t>
      </w:r>
      <w:r w:rsidRPr="00FA4FC0">
        <w:rPr>
          <w:rFonts w:ascii="Times New Roman" w:hAnsi="Times New Roman"/>
          <w:color w:val="000000"/>
          <w:sz w:val="28"/>
          <w:lang w:val="ru-RU"/>
        </w:rPr>
        <w:t>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w:t>
      </w:r>
      <w:r w:rsidRPr="00FA4FC0">
        <w:rPr>
          <w:rFonts w:ascii="Times New Roman" w:hAnsi="Times New Roman"/>
          <w:color w:val="000000"/>
          <w:sz w:val="28"/>
          <w:lang w:val="ru-RU"/>
        </w:rPr>
        <w:t>ин;</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w:t>
      </w:r>
      <w:r w:rsidRPr="00FA4FC0">
        <w:rPr>
          <w:rFonts w:ascii="Times New Roman" w:hAnsi="Times New Roman"/>
          <w:color w:val="000000"/>
          <w:sz w:val="28"/>
          <w:lang w:val="ru-RU"/>
        </w:rPr>
        <w:t>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w:t>
      </w:r>
      <w:r w:rsidRPr="00FA4FC0">
        <w:rPr>
          <w:rFonts w:ascii="Times New Roman" w:hAnsi="Times New Roman"/>
          <w:color w:val="000000"/>
          <w:sz w:val="28"/>
          <w:lang w:val="ru-RU"/>
        </w:rPr>
        <w:t>лировку закона и его математическое выражение;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w:t>
      </w:r>
      <w:r w:rsidRPr="00FA4FC0">
        <w:rPr>
          <w:rFonts w:ascii="Times New Roman" w:hAnsi="Times New Roman"/>
          <w:color w:val="000000"/>
          <w:sz w:val="28"/>
          <w:lang w:val="ru-RU"/>
        </w:rPr>
        <w:t>оцессов и решения учебных задач;</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w:t>
      </w:r>
      <w:r w:rsidRPr="00FA4FC0">
        <w:rPr>
          <w:rFonts w:ascii="Times New Roman" w:hAnsi="Times New Roman"/>
          <w:color w:val="000000"/>
          <w:sz w:val="28"/>
          <w:lang w:val="ru-RU"/>
        </w:rPr>
        <w:t>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у</w:t>
      </w:r>
      <w:r w:rsidRPr="00FA4FC0">
        <w:rPr>
          <w:rFonts w:ascii="Times New Roman" w:hAnsi="Times New Roman"/>
          <w:color w:val="000000"/>
          <w:sz w:val="28"/>
          <w:lang w:val="ru-RU"/>
        </w:rPr>
        <w:t>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w:t>
      </w:r>
      <w:r w:rsidRPr="00FA4FC0">
        <w:rPr>
          <w:rFonts w:ascii="Times New Roman" w:hAnsi="Times New Roman"/>
          <w:color w:val="000000"/>
          <w:sz w:val="28"/>
          <w:lang w:val="ru-RU"/>
        </w:rPr>
        <w:t xml:space="preserve">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w:t>
      </w:r>
      <w:r w:rsidRPr="00FA4FC0">
        <w:rPr>
          <w:rFonts w:ascii="Times New Roman" w:hAnsi="Times New Roman"/>
          <w:color w:val="000000"/>
          <w:sz w:val="28"/>
          <w:lang w:val="ru-RU"/>
        </w:rPr>
        <w:lastRenderedPageBreak/>
        <w:t>преобразования и расчёты, оценивать реалистичность полу</w:t>
      </w:r>
      <w:r w:rsidRPr="00FA4FC0">
        <w:rPr>
          <w:rFonts w:ascii="Times New Roman" w:hAnsi="Times New Roman"/>
          <w:color w:val="000000"/>
          <w:sz w:val="28"/>
          <w:lang w:val="ru-RU"/>
        </w:rPr>
        <w:t>ченного значения физической величины и определять размерность физической величины, полученной при решении задачи;</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w:t>
      </w:r>
      <w:r w:rsidRPr="00FA4FC0">
        <w:rPr>
          <w:rFonts w:ascii="Times New Roman" w:hAnsi="Times New Roman"/>
          <w:color w:val="000000"/>
          <w:sz w:val="28"/>
          <w:lang w:val="ru-RU"/>
        </w:rPr>
        <w:t>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проводить опыты по наблюдению физических явлений или физических свойств тел (изучение второго закона </w:t>
      </w:r>
      <w:r w:rsidRPr="00FA4FC0">
        <w:rPr>
          <w:rFonts w:ascii="Times New Roman" w:hAnsi="Times New Roman"/>
          <w:color w:val="000000"/>
          <w:sz w:val="28"/>
          <w:lang w:val="ru-RU"/>
        </w:rPr>
        <w:t>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w:t>
      </w:r>
      <w:r w:rsidRPr="00FA4FC0">
        <w:rPr>
          <w:rFonts w:ascii="Times New Roman" w:hAnsi="Times New Roman"/>
          <w:color w:val="000000"/>
          <w:sz w:val="28"/>
          <w:lang w:val="ru-RU"/>
        </w:rPr>
        <w:t>,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w:t>
      </w:r>
      <w:r w:rsidRPr="00FA4FC0">
        <w:rPr>
          <w:rFonts w:ascii="Times New Roman" w:hAnsi="Times New Roman"/>
          <w:color w:val="000000"/>
          <w:sz w:val="28"/>
          <w:lang w:val="ru-RU"/>
        </w:rPr>
        <w:t>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при необходимости серию прямых измерений, определяя среднее значение измеряе</w:t>
      </w:r>
      <w:r w:rsidRPr="00FA4FC0">
        <w:rPr>
          <w:rFonts w:ascii="Times New Roman" w:hAnsi="Times New Roman"/>
          <w:color w:val="000000"/>
          <w:sz w:val="28"/>
          <w:lang w:val="ru-RU"/>
        </w:rPr>
        <w:t>мой величины и определяя погрешность результатов прямых измерений, обосновывать выбор способа измерения (измерительного прибора);</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w:t>
      </w:r>
      <w:r w:rsidRPr="00FA4FC0">
        <w:rPr>
          <w:rFonts w:ascii="Times New Roman" w:hAnsi="Times New Roman"/>
          <w:color w:val="000000"/>
          <w:sz w:val="28"/>
          <w:lang w:val="ru-RU"/>
        </w:rPr>
        <w:t>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w:t>
      </w:r>
      <w:r w:rsidRPr="00FA4FC0">
        <w:rPr>
          <w:rFonts w:ascii="Times New Roman" w:hAnsi="Times New Roman"/>
          <w:color w:val="000000"/>
          <w:sz w:val="28"/>
          <w:lang w:val="ru-RU"/>
        </w:rPr>
        <w:t>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w:t>
      </w:r>
      <w:r w:rsidRPr="00FA4FC0">
        <w:rPr>
          <w:rFonts w:ascii="Times New Roman" w:hAnsi="Times New Roman"/>
          <w:color w:val="000000"/>
          <w:sz w:val="28"/>
          <w:lang w:val="ru-RU"/>
        </w:rPr>
        <w:t>нных измерений;</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w:t>
      </w:r>
      <w:r w:rsidRPr="00FA4FC0">
        <w:rPr>
          <w:rFonts w:ascii="Times New Roman" w:hAnsi="Times New Roman"/>
          <w:color w:val="000000"/>
          <w:sz w:val="28"/>
          <w:lang w:val="ru-RU"/>
        </w:rPr>
        <w:t xml:space="preserve">тематического маятника от </w:t>
      </w:r>
      <w:r w:rsidRPr="00FA4FC0">
        <w:rPr>
          <w:rFonts w:ascii="Times New Roman" w:hAnsi="Times New Roman"/>
          <w:color w:val="000000"/>
          <w:sz w:val="28"/>
          <w:lang w:val="ru-RU"/>
        </w:rPr>
        <w:lastRenderedPageBreak/>
        <w:t>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w:t>
      </w:r>
      <w:r w:rsidRPr="00FA4FC0">
        <w:rPr>
          <w:rFonts w:ascii="Times New Roman" w:hAnsi="Times New Roman"/>
          <w:color w:val="000000"/>
          <w:sz w:val="28"/>
          <w:lang w:val="ru-RU"/>
        </w:rPr>
        <w:t>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w:t>
      </w:r>
      <w:r w:rsidRPr="00FA4FC0">
        <w:rPr>
          <w:rFonts w:ascii="Times New Roman" w:hAnsi="Times New Roman"/>
          <w:color w:val="000000"/>
          <w:sz w:val="28"/>
          <w:lang w:val="ru-RU"/>
        </w:rPr>
        <w:t>ые зависимости физических величин в виде таблиц и графиков, оценивать погрешности, делать выводы по результатам исследования;</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соблюдать правила безопасного труда при работе с лабораторным оборудованием;</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характеризовать принципы действия изученных приборов,</w:t>
      </w:r>
      <w:r w:rsidRPr="00FA4FC0">
        <w:rPr>
          <w:rFonts w:ascii="Times New Roman" w:hAnsi="Times New Roman"/>
          <w:color w:val="000000"/>
          <w:sz w:val="28"/>
          <w:lang w:val="ru-RU"/>
        </w:rPr>
        <w:t xml:space="preserve">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w:t>
      </w:r>
      <w:r w:rsidRPr="00FA4FC0">
        <w:rPr>
          <w:rFonts w:ascii="Times New Roman" w:hAnsi="Times New Roman"/>
          <w:color w:val="000000"/>
          <w:sz w:val="28"/>
          <w:lang w:val="ru-RU"/>
        </w:rPr>
        <w:t>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w:t>
      </w:r>
      <w:r w:rsidRPr="00FA4FC0">
        <w:rPr>
          <w:rFonts w:ascii="Times New Roman" w:hAnsi="Times New Roman"/>
          <w:color w:val="000000"/>
          <w:sz w:val="28"/>
          <w:lang w:val="ru-RU"/>
        </w:rPr>
        <w:t xml:space="preserve">еских задач, оптические схемы для построения изображений в плоском зеркале и собирающей линзе; </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w:t>
      </w:r>
      <w:r w:rsidRPr="00FA4FC0">
        <w:rPr>
          <w:rFonts w:ascii="Times New Roman" w:hAnsi="Times New Roman"/>
          <w:color w:val="000000"/>
          <w:sz w:val="28"/>
          <w:lang w:val="ru-RU"/>
        </w:rPr>
        <w:t xml:space="preserve"> с приборами и техническими устройствами, сохранения здоровья и соблюдения норм экологического поведения в окружающей среде;</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w:t>
      </w:r>
      <w:r w:rsidRPr="00FA4FC0">
        <w:rPr>
          <w:rFonts w:ascii="Times New Roman" w:hAnsi="Times New Roman"/>
          <w:color w:val="000000"/>
          <w:sz w:val="28"/>
          <w:lang w:val="ru-RU"/>
        </w:rPr>
        <w:t>ения достоверности полученной информации на основе имеющихся знаний и дополнительных источников;</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w:t>
      </w:r>
      <w:r w:rsidRPr="00FA4FC0">
        <w:rPr>
          <w:rFonts w:ascii="Times New Roman" w:hAnsi="Times New Roman"/>
          <w:color w:val="000000"/>
          <w:sz w:val="28"/>
          <w:lang w:val="ru-RU"/>
        </w:rPr>
        <w:t>конспектирования текста, преобразования информации из одной знаковой системы в другую;</w:t>
      </w:r>
    </w:p>
    <w:p w:rsidR="001528B4" w:rsidRPr="00FA4FC0" w:rsidRDefault="00FA4FC0">
      <w:pPr>
        <w:spacing w:after="0" w:line="264" w:lineRule="auto"/>
        <w:ind w:firstLine="600"/>
        <w:jc w:val="both"/>
        <w:rPr>
          <w:lang w:val="ru-RU"/>
        </w:rPr>
      </w:pPr>
      <w:r w:rsidRPr="00FA4FC0">
        <w:rPr>
          <w:rFonts w:ascii="Times New Roman" w:hAnsi="Times New Roman"/>
          <w:color w:val="000000"/>
          <w:sz w:val="28"/>
          <w:lang w:val="ru-RU"/>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w:t>
      </w:r>
      <w:r w:rsidRPr="00FA4FC0">
        <w:rPr>
          <w:rFonts w:ascii="Times New Roman" w:hAnsi="Times New Roman"/>
          <w:color w:val="000000"/>
          <w:sz w:val="28"/>
          <w:lang w:val="ru-RU"/>
        </w:rPr>
        <w:t xml:space="preserve">исследовательской деятельности при этом грамотно использовать изученный понятийный аппарат изучаемого </w:t>
      </w:r>
      <w:r w:rsidRPr="00FA4FC0">
        <w:rPr>
          <w:rFonts w:ascii="Times New Roman" w:hAnsi="Times New Roman"/>
          <w:color w:val="000000"/>
          <w:sz w:val="28"/>
          <w:lang w:val="ru-RU"/>
        </w:rPr>
        <w:lastRenderedPageBreak/>
        <w:t>раздела физики и сопровождать выступление презентацией с учётом особенностей аудитории сверстников.</w:t>
      </w:r>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Default="00FA4FC0">
      <w:pPr>
        <w:spacing w:after="0"/>
        <w:ind w:left="120"/>
      </w:pPr>
      <w:bookmarkStart w:id="10" w:name="block-52372159"/>
      <w:bookmarkEnd w:id="8"/>
      <w:r w:rsidRPr="00FA4F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528B4" w:rsidRDefault="00FA4FC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1528B4">
        <w:trPr>
          <w:trHeight w:val="144"/>
          <w:tblCellSpacing w:w="20" w:type="nil"/>
        </w:trPr>
        <w:tc>
          <w:tcPr>
            <w:tcW w:w="520"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2640"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На</w:t>
            </w:r>
            <w:r>
              <w:rPr>
                <w:rFonts w:ascii="Times New Roman" w:hAnsi="Times New Roman"/>
                <w:b/>
                <w:color w:val="000000"/>
                <w:sz w:val="24"/>
              </w:rPr>
              <w:t xml:space="preserve">именование разделов и тем программы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1011"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738"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823"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1.</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Физика и её роль в познании окружающего мира</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Физика — наука о природе</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1528B4">
            <w:pPr>
              <w:spacing w:after="0"/>
              <w:ind w:left="135"/>
              <w:jc w:val="center"/>
            </w:pP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Физические величины</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1.3</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Естественно-научный метод познания</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2.</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Первоначальные сведения о строении вещества</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Строение вещества</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2640"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Движение и взаимодействие частиц вещества</w:t>
            </w:r>
          </w:p>
        </w:tc>
        <w:tc>
          <w:tcPr>
            <w:tcW w:w="1011"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2.3</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Агрегатные состояния вещества</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1528B4">
            <w:pPr>
              <w:spacing w:after="0"/>
              <w:ind w:left="135"/>
              <w:jc w:val="center"/>
            </w:pP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3.</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Движение и взаимодействие тел</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3.1</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Механическое движение</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3.2</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Инерция, масса, плотность</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3.3</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Сила. Виды сил</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4.</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Давление твёрдых тел, жидкостей и газов</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4.1</w:t>
            </w:r>
          </w:p>
        </w:tc>
        <w:tc>
          <w:tcPr>
            <w:tcW w:w="2640"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Давление. Передача давления твёрдыми </w:t>
            </w:r>
            <w:r w:rsidRPr="00FA4FC0">
              <w:rPr>
                <w:rFonts w:ascii="Times New Roman" w:hAnsi="Times New Roman"/>
                <w:color w:val="000000"/>
                <w:sz w:val="24"/>
                <w:lang w:val="ru-RU"/>
              </w:rPr>
              <w:lastRenderedPageBreak/>
              <w:t>телами, жидкостями и газами</w:t>
            </w:r>
          </w:p>
        </w:tc>
        <w:tc>
          <w:tcPr>
            <w:tcW w:w="1011"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Давление жидкости</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1528B4">
            <w:pPr>
              <w:spacing w:after="0"/>
              <w:ind w:left="135"/>
              <w:jc w:val="center"/>
            </w:pP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4.3</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Атмосферное давление</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4.4</w:t>
            </w:r>
          </w:p>
        </w:tc>
        <w:tc>
          <w:tcPr>
            <w:tcW w:w="2640"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Действие жидкости и газа на погружённое в них тело</w:t>
            </w:r>
          </w:p>
        </w:tc>
        <w:tc>
          <w:tcPr>
            <w:tcW w:w="1011"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5.</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Работа и мощность. Энергия</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5.1</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Работа и мощность</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5.2</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Простые механизмы</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5.3</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Механическая энергия</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528B4">
        <w:trPr>
          <w:trHeight w:val="144"/>
          <w:tblCellSpacing w:w="20" w:type="nil"/>
        </w:trPr>
        <w:tc>
          <w:tcPr>
            <w:tcW w:w="520" w:type="dxa"/>
            <w:tcMar>
              <w:top w:w="50" w:type="dxa"/>
              <w:left w:w="100" w:type="dxa"/>
            </w:tcMar>
            <w:vAlign w:val="center"/>
          </w:tcPr>
          <w:p w:rsidR="001528B4" w:rsidRDefault="00FA4FC0">
            <w:pPr>
              <w:spacing w:after="0"/>
            </w:pPr>
            <w:r>
              <w:rPr>
                <w:rFonts w:ascii="Times New Roman" w:hAnsi="Times New Roman"/>
                <w:color w:val="000000"/>
                <w:sz w:val="24"/>
              </w:rPr>
              <w:t>6.1</w:t>
            </w:r>
          </w:p>
        </w:tc>
        <w:tc>
          <w:tcPr>
            <w:tcW w:w="2640" w:type="dxa"/>
            <w:tcMar>
              <w:top w:w="50" w:type="dxa"/>
              <w:left w:w="100" w:type="dxa"/>
            </w:tcMar>
            <w:vAlign w:val="center"/>
          </w:tcPr>
          <w:p w:rsidR="001528B4" w:rsidRDefault="00FA4FC0">
            <w:pPr>
              <w:spacing w:after="0"/>
              <w:ind w:left="135"/>
            </w:pPr>
            <w:r>
              <w:rPr>
                <w:rFonts w:ascii="Times New Roman" w:hAnsi="Times New Roman"/>
                <w:color w:val="000000"/>
                <w:sz w:val="24"/>
              </w:rPr>
              <w:t>Повторительно-обобщающий модуль</w:t>
            </w:r>
          </w:p>
        </w:tc>
        <w:tc>
          <w:tcPr>
            <w:tcW w:w="101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528B4" w:rsidRDefault="001528B4">
            <w:pPr>
              <w:spacing w:after="0"/>
              <w:ind w:left="135"/>
              <w:jc w:val="center"/>
            </w:pPr>
          </w:p>
        </w:tc>
        <w:tc>
          <w:tcPr>
            <w:tcW w:w="1823" w:type="dxa"/>
            <w:tcMar>
              <w:top w:w="50" w:type="dxa"/>
              <w:left w:w="100" w:type="dxa"/>
            </w:tcMar>
            <w:vAlign w:val="center"/>
          </w:tcPr>
          <w:p w:rsidR="001528B4" w:rsidRDefault="001528B4">
            <w:pPr>
              <w:spacing w:after="0"/>
              <w:ind w:left="135"/>
              <w:jc w:val="center"/>
            </w:pPr>
          </w:p>
        </w:tc>
        <w:tc>
          <w:tcPr>
            <w:tcW w:w="27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23 </w:t>
            </w:r>
          </w:p>
        </w:tc>
        <w:tc>
          <w:tcPr>
            <w:tcW w:w="2741" w:type="dxa"/>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FA4F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646"/>
      </w:tblGrid>
      <w:tr w:rsidR="001528B4">
        <w:trPr>
          <w:trHeight w:val="144"/>
          <w:tblCellSpacing w:w="20" w:type="nil"/>
        </w:trPr>
        <w:tc>
          <w:tcPr>
            <w:tcW w:w="501"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2992"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Наименование разделов и тем программы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977"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699"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787"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33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6.5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2.</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Электрические и магнитные явления</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Электрические заряды. </w:t>
            </w:r>
            <w:r w:rsidRPr="00FA4FC0">
              <w:rPr>
                <w:rFonts w:ascii="Times New Roman" w:hAnsi="Times New Roman"/>
                <w:color w:val="000000"/>
                <w:sz w:val="24"/>
                <w:lang w:val="ru-RU"/>
              </w:rPr>
              <w:t>Заряженные тела и их взаимодействия</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31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2.3</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2.4</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3.1</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22.5 </w:t>
            </w:r>
          </w:p>
        </w:tc>
        <w:tc>
          <w:tcPr>
            <w:tcW w:w="2646" w:type="dxa"/>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FA4F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646"/>
      </w:tblGrid>
      <w:tr w:rsidR="001528B4">
        <w:trPr>
          <w:trHeight w:val="144"/>
          <w:tblCellSpacing w:w="20" w:type="nil"/>
        </w:trPr>
        <w:tc>
          <w:tcPr>
            <w:tcW w:w="501"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2992"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Наименование разделов и тем программы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977"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699"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787"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Механическое движение и способы его описания</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1.3</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2.</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Механические колебания и волны</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528B4" w:rsidRDefault="001528B4"/>
        </w:tc>
      </w:tr>
      <w:tr w:rsidR="001528B4" w:rsidRPr="00FA4FC0">
        <w:trPr>
          <w:trHeight w:val="144"/>
          <w:tblCellSpacing w:w="20" w:type="nil"/>
        </w:trPr>
        <w:tc>
          <w:tcPr>
            <w:tcW w:w="0" w:type="auto"/>
            <w:gridSpan w:val="6"/>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000000"/>
                <w:sz w:val="24"/>
                <w:lang w:val="ru-RU"/>
              </w:rPr>
              <w:t>Раздел 3.</w:t>
            </w:r>
            <w:r w:rsidRPr="00FA4FC0">
              <w:rPr>
                <w:rFonts w:ascii="Times New Roman" w:hAnsi="Times New Roman"/>
                <w:color w:val="000000"/>
                <w:sz w:val="24"/>
                <w:lang w:val="ru-RU"/>
              </w:rPr>
              <w:t xml:space="preserve"> </w:t>
            </w:r>
            <w:r w:rsidRPr="00FA4FC0">
              <w:rPr>
                <w:rFonts w:ascii="Times New Roman" w:hAnsi="Times New Roman"/>
                <w:b/>
                <w:color w:val="000000"/>
                <w:sz w:val="24"/>
                <w:lang w:val="ru-RU"/>
              </w:rPr>
              <w:t>Электромагнитное поле и электромагнитные волны</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3.1</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4.1</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4.2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4.3</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5.1</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Испускание и </w:t>
            </w:r>
            <w:r w:rsidRPr="00FA4FC0">
              <w:rPr>
                <w:rFonts w:ascii="Times New Roman" w:hAnsi="Times New Roman"/>
                <w:color w:val="000000"/>
                <w:sz w:val="24"/>
                <w:lang w:val="ru-RU"/>
              </w:rPr>
              <w:t>поглощение света атомом</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5.2</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5.3</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6"/>
            <w:tcMar>
              <w:top w:w="50" w:type="dxa"/>
              <w:left w:w="100" w:type="dxa"/>
            </w:tcMar>
            <w:vAlign w:val="center"/>
          </w:tcPr>
          <w:p w:rsidR="001528B4" w:rsidRDefault="00FA4FC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6.1</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Механические явления (повторительно-обобщающий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6.2</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Тепловые </w:t>
            </w:r>
            <w:r w:rsidRPr="00FA4FC0">
              <w:rPr>
                <w:rFonts w:ascii="Times New Roman" w:hAnsi="Times New Roman"/>
                <w:color w:val="000000"/>
                <w:sz w:val="24"/>
                <w:lang w:val="ru-RU"/>
              </w:rPr>
              <w:t>явления (повторительно-обобщающий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6.3</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Электромагнитные явления (повторительно-обобщающий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6.4</w:t>
            </w:r>
          </w:p>
        </w:tc>
        <w:tc>
          <w:tcPr>
            <w:tcW w:w="299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Световые явления (повторительно-обобщающий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501" w:type="dxa"/>
            <w:tcMar>
              <w:top w:w="50" w:type="dxa"/>
              <w:left w:w="100" w:type="dxa"/>
            </w:tcMar>
            <w:vAlign w:val="center"/>
          </w:tcPr>
          <w:p w:rsidR="001528B4" w:rsidRDefault="00FA4FC0">
            <w:pPr>
              <w:spacing w:after="0"/>
            </w:pPr>
            <w:r>
              <w:rPr>
                <w:rFonts w:ascii="Times New Roman" w:hAnsi="Times New Roman"/>
                <w:color w:val="000000"/>
                <w:sz w:val="24"/>
              </w:rPr>
              <w:t>6.5</w:t>
            </w:r>
          </w:p>
        </w:tc>
        <w:tc>
          <w:tcPr>
            <w:tcW w:w="2992" w:type="dxa"/>
            <w:tcMar>
              <w:top w:w="50" w:type="dxa"/>
              <w:left w:w="100" w:type="dxa"/>
            </w:tcMar>
            <w:vAlign w:val="center"/>
          </w:tcPr>
          <w:p w:rsidR="001528B4" w:rsidRDefault="00FA4FC0">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528B4" w:rsidRDefault="001528B4">
            <w:pPr>
              <w:spacing w:after="0"/>
              <w:ind w:left="135"/>
              <w:jc w:val="center"/>
            </w:pPr>
          </w:p>
        </w:tc>
        <w:tc>
          <w:tcPr>
            <w:tcW w:w="1787" w:type="dxa"/>
            <w:tcMar>
              <w:top w:w="50" w:type="dxa"/>
              <w:left w:w="100" w:type="dxa"/>
            </w:tcMar>
            <w:vAlign w:val="center"/>
          </w:tcPr>
          <w:p w:rsidR="001528B4" w:rsidRDefault="001528B4">
            <w:pPr>
              <w:spacing w:after="0"/>
              <w:ind w:left="135"/>
              <w:jc w:val="center"/>
            </w:pPr>
          </w:p>
        </w:tc>
        <w:tc>
          <w:tcPr>
            <w:tcW w:w="2646"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528B4" w:rsidRDefault="001528B4"/>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26.5 </w:t>
            </w:r>
          </w:p>
        </w:tc>
        <w:tc>
          <w:tcPr>
            <w:tcW w:w="2646" w:type="dxa"/>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1528B4">
      <w:pPr>
        <w:sectPr w:rsidR="001528B4">
          <w:pgSz w:w="16383" w:h="11906" w:orient="landscape"/>
          <w:pgMar w:top="1134" w:right="850" w:bottom="1134" w:left="1701" w:header="720" w:footer="720" w:gutter="0"/>
          <w:cols w:space="720"/>
        </w:sectPr>
      </w:pPr>
    </w:p>
    <w:p w:rsidR="001528B4" w:rsidRDefault="00FA4FC0">
      <w:pPr>
        <w:spacing w:after="0"/>
        <w:ind w:left="120"/>
      </w:pPr>
      <w:bookmarkStart w:id="11" w:name="block-52372160"/>
      <w:bookmarkEnd w:id="10"/>
      <w:r>
        <w:rPr>
          <w:rFonts w:ascii="Times New Roman" w:hAnsi="Times New Roman"/>
          <w:b/>
          <w:color w:val="000000"/>
          <w:sz w:val="28"/>
        </w:rPr>
        <w:lastRenderedPageBreak/>
        <w:t xml:space="preserve"> ПОУРОЧНОЕ ПЛАНИРОВАНИЕ </w:t>
      </w:r>
    </w:p>
    <w:p w:rsidR="001528B4" w:rsidRDefault="00FA4FC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6"/>
        <w:gridCol w:w="4536"/>
        <w:gridCol w:w="1229"/>
        <w:gridCol w:w="1841"/>
        <w:gridCol w:w="1910"/>
        <w:gridCol w:w="1347"/>
        <w:gridCol w:w="2221"/>
      </w:tblGrid>
      <w:tr w:rsidR="001528B4">
        <w:trPr>
          <w:trHeight w:val="144"/>
          <w:tblCellSpacing w:w="20" w:type="nil"/>
        </w:trPr>
        <w:tc>
          <w:tcPr>
            <w:tcW w:w="455"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3312"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Тема урока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Дата изучения </w:t>
            </w:r>
          </w:p>
          <w:p w:rsidR="001528B4" w:rsidRDefault="001528B4">
            <w:pPr>
              <w:spacing w:after="0"/>
              <w:ind w:left="135"/>
            </w:pPr>
          </w:p>
        </w:tc>
        <w:tc>
          <w:tcPr>
            <w:tcW w:w="1941"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799"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492"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593"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Физика – наука о природе. Явления природы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Физические явления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Физические величины. Размерность. Физические приборы. </w:t>
            </w:r>
            <w:r>
              <w:rPr>
                <w:rFonts w:ascii="Times New Roman" w:hAnsi="Times New Roman"/>
                <w:color w:val="000000"/>
                <w:sz w:val="24"/>
              </w:rPr>
              <w:t>Погрешности при прямых измерениях</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"Измерение линейных размеров </w:t>
            </w:r>
            <w:r w:rsidRPr="00FA4FC0">
              <w:rPr>
                <w:rFonts w:ascii="Times New Roman" w:hAnsi="Times New Roman"/>
                <w:color w:val="000000"/>
                <w:sz w:val="24"/>
                <w:lang w:val="ru-RU"/>
              </w:rPr>
              <w:t>тел и промежутков времени"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"Измерение объёма жидкости и твёрдого тела"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Лабораторная работа "Определение размеров малых тел. </w:t>
            </w:r>
            <w:r>
              <w:rPr>
                <w:rFonts w:ascii="Times New Roman" w:hAnsi="Times New Roman"/>
                <w:color w:val="000000"/>
                <w:sz w:val="24"/>
              </w:rPr>
              <w:t>Метод рядов"</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Методы научного познания. Описание физических явлений с </w:t>
            </w:r>
            <w:r w:rsidRPr="00FA4FC0">
              <w:rPr>
                <w:rFonts w:ascii="Times New Roman" w:hAnsi="Times New Roman"/>
                <w:color w:val="000000"/>
                <w:sz w:val="24"/>
                <w:lang w:val="ru-RU"/>
              </w:rPr>
              <w:t>помощью моделей</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Строение вещества. Опыты, </w:t>
            </w:r>
            <w:r w:rsidRPr="00FA4FC0">
              <w:rPr>
                <w:rFonts w:ascii="Times New Roman" w:hAnsi="Times New Roman"/>
                <w:color w:val="000000"/>
                <w:sz w:val="24"/>
                <w:lang w:val="ru-RU"/>
              </w:rPr>
              <w:lastRenderedPageBreak/>
              <w:t>доказывающие дискретное строение вещества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"Оценка диаметра атома методом рядов (с использованием фотографий)"</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"Наблюдение теплового расширения газов. Опыты по обнаружению действия сил молекулярного притяжения"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Движение частиц </w:t>
            </w:r>
            <w:r w:rsidRPr="00FA4FC0">
              <w:rPr>
                <w:rFonts w:ascii="Times New Roman" w:hAnsi="Times New Roman"/>
                <w:color w:val="000000"/>
                <w:sz w:val="24"/>
                <w:lang w:val="ru-RU"/>
              </w:rPr>
              <w:t>вещества. Диффузия. Броуновское движение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"Наблюдение и объяснение броуновского движения и диффузии"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Взаимодействие частиц вещества: притяжение и отталкивание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Агрегатные состояния вещества. </w:t>
            </w:r>
            <w:r w:rsidRPr="00FA4FC0">
              <w:rPr>
                <w:rFonts w:ascii="Times New Roman" w:hAnsi="Times New Roman"/>
                <w:color w:val="000000"/>
                <w:sz w:val="24"/>
                <w:lang w:val="ru-RU"/>
              </w:rPr>
              <w:t>Особенности агрегатных состояний воды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Механическое движение. Путь, траектория, перемещение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Равномерное и неравномерное движение. Скорость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Нахождение скорости, пути и времени при равномерном прямолинейном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скорости равномерного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Графики прямолинейного равномерного движения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"Расчет средней скорости"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"Определение средней скорости </w:t>
            </w:r>
            <w:r w:rsidRPr="00FA4FC0">
              <w:rPr>
                <w:rFonts w:ascii="Times New Roman" w:hAnsi="Times New Roman"/>
                <w:color w:val="000000"/>
                <w:sz w:val="24"/>
                <w:lang w:val="ru-RU"/>
              </w:rPr>
              <w:t>скольжения бруска или шарика по наклонной плоскости"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Относительность движения. Сложение скоростей при параллельном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Получение и анализ графиков зависимости пути и скорости движения от времени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25</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w:t>
            </w:r>
            <w:r w:rsidRPr="00FA4FC0">
              <w:rPr>
                <w:rFonts w:ascii="Times New Roman" w:hAnsi="Times New Roman"/>
                <w:color w:val="000000"/>
                <w:sz w:val="24"/>
                <w:lang w:val="ru-RU"/>
              </w:rPr>
              <w:t xml:space="preserve">графических задач по теме "Механика. </w:t>
            </w:r>
            <w:r>
              <w:rPr>
                <w:rFonts w:ascii="Times New Roman" w:hAnsi="Times New Roman"/>
                <w:color w:val="000000"/>
                <w:sz w:val="24"/>
              </w:rPr>
              <w:t>Равномерное прямолинейное движение"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Явление инерции. Закон инерции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Взаимодействие тел как причина изменения скорости. Масса тела как мера инертности тела при поступательном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"Сравнение масс по взаимодействию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29</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Плотность вещества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плотности твёрдого тела"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31</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"Масса тела. </w:t>
            </w:r>
            <w:r>
              <w:rPr>
                <w:rFonts w:ascii="Times New Roman" w:hAnsi="Times New Roman"/>
                <w:color w:val="000000"/>
                <w:sz w:val="24"/>
              </w:rPr>
              <w:t>Плотность вещества"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Смеси и </w:t>
            </w:r>
            <w:r w:rsidRPr="00FA4FC0">
              <w:rPr>
                <w:rFonts w:ascii="Times New Roman" w:hAnsi="Times New Roman"/>
                <w:color w:val="000000"/>
                <w:sz w:val="24"/>
                <w:lang w:val="ru-RU"/>
              </w:rPr>
              <w:t xml:space="preserve">сплавы. Поверхностная и </w:t>
            </w:r>
            <w:r w:rsidRPr="00FA4FC0">
              <w:rPr>
                <w:rFonts w:ascii="Times New Roman" w:hAnsi="Times New Roman"/>
                <w:color w:val="000000"/>
                <w:sz w:val="24"/>
                <w:lang w:val="ru-RU"/>
              </w:rPr>
              <w:lastRenderedPageBreak/>
              <w:t>линейная плотность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33</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Подготовка к контрольной работе по теме "Физика — наука о природе. </w:t>
            </w:r>
            <w:r>
              <w:rPr>
                <w:rFonts w:ascii="Times New Roman" w:hAnsi="Times New Roman"/>
                <w:color w:val="000000"/>
                <w:sz w:val="24"/>
              </w:rPr>
              <w:t xml:space="preserve">Первоначальные сведения об атомно-молекулярном строении вещества. Механика" </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34</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"Физика — наука о </w:t>
            </w:r>
            <w:r w:rsidRPr="00FA4FC0">
              <w:rPr>
                <w:rFonts w:ascii="Times New Roman" w:hAnsi="Times New Roman"/>
                <w:color w:val="000000"/>
                <w:sz w:val="24"/>
                <w:lang w:val="ru-RU"/>
              </w:rPr>
              <w:t xml:space="preserve">природе. Первоначальные сведения об атомно-молекулярном строении вещества. </w:t>
            </w:r>
            <w:r>
              <w:rPr>
                <w:rFonts w:ascii="Times New Roman" w:hAnsi="Times New Roman"/>
                <w:color w:val="000000"/>
                <w:sz w:val="24"/>
              </w:rPr>
              <w:t>Механика"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Сила. Явление тяготения. Сила тяжести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Изображение сил. Решение задач по теме "Определение силы тяжести"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37</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Вес тела. Измерение сил. Динамометр</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"Наблюдение изменения скорости при взаимодействии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40</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"Сила упругости. </w:t>
            </w:r>
            <w:r>
              <w:rPr>
                <w:rFonts w:ascii="Times New Roman" w:hAnsi="Times New Roman"/>
                <w:color w:val="000000"/>
                <w:sz w:val="24"/>
              </w:rPr>
              <w:t>Вес тела"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"Опыты, демонстрирующие </w:t>
            </w:r>
            <w:r w:rsidRPr="00FA4FC0">
              <w:rPr>
                <w:rFonts w:ascii="Times New Roman" w:hAnsi="Times New Roman"/>
                <w:color w:val="000000"/>
                <w:sz w:val="24"/>
                <w:lang w:val="ru-RU"/>
              </w:rPr>
              <w:t>зависимость растяжения (деформации) пружины от приложенной силы"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42</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Сила трения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43</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Сложение сил. Равнодействующая сила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44</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"Сложение сил. </w:t>
            </w:r>
            <w:r>
              <w:rPr>
                <w:rFonts w:ascii="Times New Roman" w:hAnsi="Times New Roman"/>
                <w:color w:val="000000"/>
                <w:sz w:val="24"/>
              </w:rPr>
              <w:t>Равнодействующая сила"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45</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w:t>
            </w:r>
            <w:r w:rsidRPr="00FA4FC0">
              <w:rPr>
                <w:rFonts w:ascii="Times New Roman" w:hAnsi="Times New Roman"/>
                <w:color w:val="000000"/>
                <w:sz w:val="24"/>
                <w:lang w:val="ru-RU"/>
              </w:rPr>
              <w:t xml:space="preserve">"Взаимодействие тел. </w:t>
            </w:r>
            <w:r>
              <w:rPr>
                <w:rFonts w:ascii="Times New Roman" w:hAnsi="Times New Roman"/>
                <w:color w:val="000000"/>
                <w:sz w:val="24"/>
              </w:rPr>
              <w:t>Силы в механике"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"Опыты, демонстрирующие зависимость силы </w:t>
            </w:r>
            <w:r w:rsidRPr="00FA4FC0">
              <w:rPr>
                <w:rFonts w:ascii="Times New Roman" w:hAnsi="Times New Roman"/>
                <w:color w:val="000000"/>
                <w:sz w:val="24"/>
                <w:lang w:val="ru-RU"/>
              </w:rPr>
              <w:t>трения скольжения от силы давления и характера соприкасающихся поверхностей"</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48</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"Взаимодействие тел. </w:t>
            </w:r>
            <w:r>
              <w:rPr>
                <w:rFonts w:ascii="Times New Roman" w:hAnsi="Times New Roman"/>
                <w:color w:val="000000"/>
                <w:sz w:val="24"/>
              </w:rPr>
              <w:t>Силы в механике"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Контрольная работа по теме "Взаимодействие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50</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Давление твёрдых тел</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Урок-эксперимент "Способы определения давления твердого тела"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"Зависимость давления газа от температуры"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Давление жидкостей и газов. Закон Паскаля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54</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Пневматические устройства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Зависимость давления жидкости от глубины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Гидростатический парадокс</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Урок-проект "Изучение сообщающихся сосудов"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58</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Урок-конференция "Гидравлические механизмы"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Использование высоких давлений в современных </w:t>
            </w:r>
            <w:r w:rsidRPr="00FA4FC0">
              <w:rPr>
                <w:rFonts w:ascii="Times New Roman" w:hAnsi="Times New Roman"/>
                <w:color w:val="000000"/>
                <w:sz w:val="24"/>
                <w:lang w:val="ru-RU"/>
              </w:rPr>
              <w:t>технологиях</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"Давление жидкости"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Атмосфера Земли и причины её существования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"Проявление действия атмосферного давления"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Измерение атмосферного давления. Опыт </w:t>
            </w:r>
            <w:r w:rsidRPr="00FA4FC0">
              <w:rPr>
                <w:rFonts w:ascii="Times New Roman" w:hAnsi="Times New Roman"/>
                <w:color w:val="000000"/>
                <w:sz w:val="24"/>
                <w:lang w:val="ru-RU"/>
              </w:rPr>
              <w:t>Торричелли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Зависимость атмосферного давления от высоты над уровнем моря. Приборы для измерения атмосферного давления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Барометр-анероид. Атмосферное давление на различных высотах</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Выталкивающая сила. Закон Архимеда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"Закон Архимеда"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"Экспериментальное обнаружение действия жидкости и газа на погруженное в них тело"</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выталкивающей силы, действующей на тело, погруженное</w:t>
            </w:r>
            <w:r w:rsidRPr="00FA4FC0">
              <w:rPr>
                <w:rFonts w:ascii="Times New Roman" w:hAnsi="Times New Roman"/>
                <w:color w:val="000000"/>
                <w:sz w:val="24"/>
                <w:lang w:val="ru-RU"/>
              </w:rPr>
              <w:t xml:space="preserve"> в жидкость"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70</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Плавание тел</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71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зависимости веса тела в воде от объема погруженной в жидкость части тела"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72</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Воздухоплавание. Плавание судов</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73</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"Закон </w:t>
            </w:r>
            <w:r w:rsidRPr="00FA4FC0">
              <w:rPr>
                <w:rFonts w:ascii="Times New Roman" w:hAnsi="Times New Roman"/>
                <w:color w:val="000000"/>
                <w:sz w:val="24"/>
                <w:lang w:val="ru-RU"/>
              </w:rPr>
              <w:t xml:space="preserve">Архимеда. </w:t>
            </w:r>
            <w:r>
              <w:rPr>
                <w:rFonts w:ascii="Times New Roman" w:hAnsi="Times New Roman"/>
                <w:color w:val="000000"/>
                <w:sz w:val="24"/>
              </w:rPr>
              <w:t>Условия плавания тел"</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"Действие жидкости и газа на погруженное в них тело"</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Урок-проект "Конструирование ареометра или лодки и определение грузоподъёмности"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Подготовка к контрольной работе </w:t>
            </w:r>
            <w:r w:rsidRPr="00FA4FC0">
              <w:rPr>
                <w:rFonts w:ascii="Times New Roman" w:hAnsi="Times New Roman"/>
                <w:color w:val="000000"/>
                <w:sz w:val="24"/>
                <w:lang w:val="ru-RU"/>
              </w:rPr>
              <w:t>по теме "Давление твердых тел, жидкостей и газов"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Контрольная работа по теме "Давление твердых тел, жидкостей и газов"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78</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Механическая работа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79</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Мощность</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на определение работы и мощности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силы тяжести и силы трения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"Расчёт мощности, развиваемой при подъёме по лестнице"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83</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Простые механизмы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84</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"Изучение правила рычага для </w:t>
            </w:r>
            <w:r w:rsidRPr="00FA4FC0">
              <w:rPr>
                <w:rFonts w:ascii="Times New Roman" w:hAnsi="Times New Roman"/>
                <w:color w:val="000000"/>
                <w:sz w:val="24"/>
                <w:lang w:val="ru-RU"/>
              </w:rPr>
              <w:t xml:space="preserve">подвижного и неподвижного </w:t>
            </w:r>
            <w:r w:rsidRPr="00FA4FC0">
              <w:rPr>
                <w:rFonts w:ascii="Times New Roman" w:hAnsi="Times New Roman"/>
                <w:color w:val="000000"/>
                <w:sz w:val="24"/>
                <w:lang w:val="ru-RU"/>
              </w:rPr>
              <w:lastRenderedPageBreak/>
              <w:t>блоков"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86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"Золотое правило" механики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"Золотое правило механики" / Всероссийская проверочная работа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задач по теме "Работа силы тяжести и силы трения" / </w:t>
            </w:r>
            <w:r w:rsidRPr="00FA4FC0">
              <w:rPr>
                <w:rFonts w:ascii="Times New Roman" w:hAnsi="Times New Roman"/>
                <w:color w:val="000000"/>
                <w:sz w:val="24"/>
                <w:lang w:val="ru-RU"/>
              </w:rPr>
              <w:t>Всероссийская проверочная работа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Урок-проект "Проектирование полиспастов с заданными параметрами"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"Простые механизмы в быту, технике, живых организмах"</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Коэффициент полезного действия простых </w:t>
            </w:r>
            <w:r w:rsidRPr="00FA4FC0">
              <w:rPr>
                <w:rFonts w:ascii="Times New Roman" w:hAnsi="Times New Roman"/>
                <w:color w:val="000000"/>
                <w:sz w:val="24"/>
                <w:lang w:val="ru-RU"/>
              </w:rPr>
              <w:t>механизмов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КПД подвижного и неподвижного блоков"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Механическая энергия. Кинетическая и потенциальная энергия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94</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Закон сохранения механической энергии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Урок-эксперимент </w:t>
            </w:r>
            <w:r w:rsidRPr="00FA4FC0">
              <w:rPr>
                <w:rFonts w:ascii="Times New Roman" w:hAnsi="Times New Roman"/>
                <w:color w:val="000000"/>
                <w:sz w:val="24"/>
                <w:lang w:val="ru-RU"/>
              </w:rPr>
              <w:t>"Экспериментальное определение изменения кинетической и потенциальной энергии при скатывании тела по наклонной плоскости"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96</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Подготовка к контрольной работе по теме "Работа и мощность. </w:t>
            </w:r>
            <w:r>
              <w:rPr>
                <w:rFonts w:ascii="Times New Roman" w:hAnsi="Times New Roman"/>
                <w:color w:val="000000"/>
                <w:sz w:val="24"/>
              </w:rPr>
              <w:t>Энергия"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97</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"Работа и </w:t>
            </w:r>
            <w:r w:rsidRPr="00FA4FC0">
              <w:rPr>
                <w:rFonts w:ascii="Times New Roman" w:hAnsi="Times New Roman"/>
                <w:color w:val="000000"/>
                <w:sz w:val="24"/>
                <w:lang w:val="ru-RU"/>
              </w:rPr>
              <w:t xml:space="preserve">мощность. </w:t>
            </w:r>
            <w:r>
              <w:rPr>
                <w:rFonts w:ascii="Times New Roman" w:hAnsi="Times New Roman"/>
                <w:color w:val="000000"/>
                <w:sz w:val="24"/>
              </w:rPr>
              <w:t>Энергия"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"Механическое движение"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"Строение вещества"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"Силы в природе"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Работа с текстами по теме "Давление твёрдых </w:t>
            </w:r>
            <w:r w:rsidRPr="00FA4FC0">
              <w:rPr>
                <w:rFonts w:ascii="Times New Roman" w:hAnsi="Times New Roman"/>
                <w:color w:val="000000"/>
                <w:sz w:val="24"/>
                <w:lang w:val="ru-RU"/>
              </w:rPr>
              <w:t>тел, жидкостей и газов"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Работа с текстами по теме "Энергия. </w:t>
            </w:r>
            <w:r>
              <w:rPr>
                <w:rFonts w:ascii="Times New Roman" w:hAnsi="Times New Roman"/>
                <w:color w:val="000000"/>
                <w:sz w:val="24"/>
              </w:rPr>
              <w:t>Простые механизмы"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6 </w:t>
            </w: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FA4F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724"/>
        <w:gridCol w:w="1147"/>
        <w:gridCol w:w="1841"/>
        <w:gridCol w:w="1910"/>
        <w:gridCol w:w="1347"/>
        <w:gridCol w:w="2221"/>
      </w:tblGrid>
      <w:tr w:rsidR="001528B4">
        <w:trPr>
          <w:trHeight w:val="144"/>
          <w:tblCellSpacing w:w="20" w:type="nil"/>
        </w:trPr>
        <w:tc>
          <w:tcPr>
            <w:tcW w:w="424"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3872"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Тема урока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1069"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Дата изучения </w:t>
            </w:r>
          </w:p>
          <w:p w:rsidR="001528B4" w:rsidRDefault="001528B4">
            <w:pPr>
              <w:spacing w:after="0"/>
              <w:ind w:left="135"/>
            </w:pPr>
          </w:p>
        </w:tc>
        <w:tc>
          <w:tcPr>
            <w:tcW w:w="1869"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738"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421"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528"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Масса и размер атомов и молекул</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Модели твердого, </w:t>
            </w:r>
            <w:r w:rsidRPr="00FA4FC0">
              <w:rPr>
                <w:rFonts w:ascii="Times New Roman" w:hAnsi="Times New Roman"/>
                <w:color w:val="000000"/>
                <w:sz w:val="24"/>
                <w:lang w:val="ru-RU"/>
              </w:rPr>
              <w:t>жидкого и газообразного состояний вещества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"Кристаллические и аморфные тела. </w:t>
            </w:r>
            <w:r>
              <w:rPr>
                <w:rFonts w:ascii="Times New Roman" w:hAnsi="Times New Roman"/>
                <w:color w:val="000000"/>
                <w:sz w:val="24"/>
              </w:rPr>
              <w:t>Графен. Получение искусственных алмазов"</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Смачивание и капиллярность. Поверхностное натяжение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Тепловое расширение и сжатие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Тепловое движение. Температура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Температурные шкалы</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Внутренняя энергия и способы её изменения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10</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Виды теплопередачи</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Урок-конференция "Использование тепловых свойств веществ и материалов в целях </w:t>
            </w:r>
            <w:r w:rsidRPr="00FA4FC0">
              <w:rPr>
                <w:rFonts w:ascii="Times New Roman" w:hAnsi="Times New Roman"/>
                <w:color w:val="000000"/>
                <w:sz w:val="24"/>
                <w:lang w:val="ru-RU"/>
              </w:rPr>
              <w:t>энергосбережения"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Количество теплоты. Удельная теплоемкость</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13</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14</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Уравнение теплового баланса. </w:t>
            </w:r>
            <w:r w:rsidRPr="00FA4FC0">
              <w:rPr>
                <w:rFonts w:ascii="Times New Roman" w:hAnsi="Times New Roman"/>
                <w:color w:val="000000"/>
                <w:sz w:val="24"/>
                <w:lang w:val="ru-RU"/>
              </w:rPr>
              <w:t xml:space="preserve">Теплообмен и тепловое равновесие. </w:t>
            </w:r>
            <w:r>
              <w:rPr>
                <w:rFonts w:ascii="Times New Roman" w:hAnsi="Times New Roman"/>
                <w:color w:val="000000"/>
                <w:sz w:val="24"/>
              </w:rPr>
              <w:t>Закон Ньютона—Рихмана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16</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"Теплообмен и тепловое равновесие"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18</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задач по теме </w:t>
            </w:r>
            <w:r w:rsidRPr="00FA4FC0">
              <w:rPr>
                <w:rFonts w:ascii="Times New Roman" w:hAnsi="Times New Roman"/>
                <w:color w:val="000000"/>
                <w:sz w:val="24"/>
                <w:lang w:val="ru-RU"/>
              </w:rPr>
              <w:t>"Плавление и отвердевание кристаллических тел"</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удельной теплоты плавления льда"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"Сравнение процессов плавления кристаллических тел и размягчения при нагревании аморфных тел"</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Кипение. Удельная теплота парообразования. Зависимость температуры кипения от атмосферного давления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"Парообразование и кипение"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w:t>
            </w:r>
            <w:r w:rsidRPr="00FA4FC0">
              <w:rPr>
                <w:rFonts w:ascii="Times New Roman" w:hAnsi="Times New Roman"/>
                <w:color w:val="000000"/>
                <w:sz w:val="24"/>
                <w:lang w:val="ru-RU"/>
              </w:rPr>
              <w:t>"Объяснение зависимости температуры кипения от давления"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26</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Насыщенный̆ и ненасыщенный̆ пар. Влажность воздуха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Влажность воздуха и её измерение. Лабораторная работа "Определение относительной влажности воздуха"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0.5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28</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"Влажность"</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29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и анализ ситуаций, связанных с явлениями испарения и конденсации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Энергия топлива. Удельная теплота сгорания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31</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Принципы работы тепловых двигателей̆</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Паровая </w:t>
            </w:r>
            <w:r w:rsidRPr="00FA4FC0">
              <w:rPr>
                <w:rFonts w:ascii="Times New Roman" w:hAnsi="Times New Roman"/>
                <w:color w:val="000000"/>
                <w:sz w:val="24"/>
                <w:lang w:val="ru-RU"/>
              </w:rPr>
              <w:t>турбина. Двигатель внутреннего сгорания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33</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КПД теплового двигателя</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"КПД теплового двигателя"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Урок-конференция "Тепловые двигатели </w:t>
            </w:r>
            <w:r w:rsidRPr="00FA4FC0">
              <w:rPr>
                <w:rFonts w:ascii="Times New Roman" w:hAnsi="Times New Roman"/>
                <w:color w:val="000000"/>
                <w:sz w:val="24"/>
                <w:lang w:val="ru-RU"/>
              </w:rPr>
              <w:lastRenderedPageBreak/>
              <w:t>и защита окружающей среды"</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Тепловые потери в теплосетях</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Закон сохранения и превращения энергии в механических и тепловых процессах</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38</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39</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Электризация тел. Два рода зарядов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"Исследование способов различных веществ наэлектризовываться"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Взаимодействие заряженных тел. Закон Кулона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43</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Электрическое поле. Напряжённость электрического поля. </w:t>
            </w:r>
            <w:r>
              <w:rPr>
                <w:rFonts w:ascii="Times New Roman" w:hAnsi="Times New Roman"/>
                <w:color w:val="000000"/>
                <w:sz w:val="24"/>
              </w:rPr>
              <w:t>Принцип суперпозиции электрических полей̆</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44</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45</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Закон сохранения электрического заряда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46</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Проводники, </w:t>
            </w:r>
            <w:r>
              <w:rPr>
                <w:rFonts w:ascii="Times New Roman" w:hAnsi="Times New Roman"/>
                <w:color w:val="000000"/>
                <w:sz w:val="24"/>
              </w:rPr>
              <w:t>диэлектрики и полупроводники</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"Электризация в повседневной жизни"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48</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"Закон сохранения электрического заряда"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Электрический ток. Источники электрического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"Исследование действия электрического поля на проводники и диэлектрики"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51</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Электрический ток в металлах</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Электрический ток в жидкостях и газах</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53</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Электрическая цепь</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54</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Сила тока. Амперметр</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55</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Электрическое напряжение. Вольтметр</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56</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"Сборка и испытание электрической цепи постоянного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Зависимость силы тока от напряжения. Закон Ома для участка цепи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58</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"Исследование </w:t>
            </w:r>
            <w:r w:rsidRPr="00FA4FC0">
              <w:rPr>
                <w:rFonts w:ascii="Times New Roman" w:hAnsi="Times New Roman"/>
                <w:color w:val="000000"/>
                <w:sz w:val="24"/>
                <w:lang w:val="ru-RU"/>
              </w:rPr>
              <w:t>зависимости силы тока, протекающего через резистор, от напряжения на резисторе и сопротивления резистора"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59</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Электрическое сопротивление. Удельное сопротивление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удельного сопротивления проводника"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61</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"Электрическое сопротивление. </w:t>
            </w:r>
            <w:r>
              <w:rPr>
                <w:rFonts w:ascii="Times New Roman" w:hAnsi="Times New Roman"/>
                <w:color w:val="000000"/>
                <w:sz w:val="24"/>
              </w:rPr>
              <w:t>Удельное сопротивление"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"Закон Ома"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63</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Последовательное и параллельное соединения проводников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64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"Проверка правила </w:t>
            </w:r>
            <w:r w:rsidRPr="00FA4FC0">
              <w:rPr>
                <w:rFonts w:ascii="Times New Roman" w:hAnsi="Times New Roman"/>
                <w:color w:val="000000"/>
                <w:sz w:val="24"/>
                <w:lang w:val="ru-RU"/>
              </w:rPr>
              <w:t>сложения напряжений при последовательном соединении двух резисторов"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"Последовательное и параллельное соединения проводников"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66</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FA4FC0">
              <w:rPr>
                <w:rFonts w:ascii="Times New Roman" w:hAnsi="Times New Roman"/>
                <w:color w:val="000000"/>
                <w:sz w:val="24"/>
                <w:lang w:val="ru-RU"/>
              </w:rPr>
              <w:t>резисторов"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68</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ЭДС и внутреннее сопротивление источника тока. Закон Ома для полной цепи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69</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"ЭДС, внутреннее сопротивление </w:t>
            </w:r>
            <w:r w:rsidRPr="00FA4FC0">
              <w:rPr>
                <w:rFonts w:ascii="Times New Roman" w:hAnsi="Times New Roman"/>
                <w:color w:val="000000"/>
                <w:sz w:val="24"/>
                <w:lang w:val="ru-RU"/>
              </w:rPr>
              <w:t xml:space="preserve">источника тока. </w:t>
            </w:r>
            <w:r>
              <w:rPr>
                <w:rFonts w:ascii="Times New Roman" w:hAnsi="Times New Roman"/>
                <w:color w:val="000000"/>
                <w:sz w:val="24"/>
              </w:rPr>
              <w:t>Закон Ома для полной цепи"</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ЭДС и внутреннего сопротивления источника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71</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Правила Кирхгофа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"Проверка правил Кирхгофа"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73</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"Изучение вольт-амперных характеристик нелинейных элементов"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Работа электрического тока. Мощность </w:t>
            </w:r>
            <w:r w:rsidRPr="00FA4FC0">
              <w:rPr>
                <w:rFonts w:ascii="Times New Roman" w:hAnsi="Times New Roman"/>
                <w:color w:val="000000"/>
                <w:sz w:val="24"/>
                <w:lang w:val="ru-RU"/>
              </w:rPr>
              <w:lastRenderedPageBreak/>
              <w:t>электрического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75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работы и мощности электрического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76</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Закон </w:t>
            </w:r>
            <w:r w:rsidRPr="00FA4FC0">
              <w:rPr>
                <w:rFonts w:ascii="Times New Roman" w:hAnsi="Times New Roman"/>
                <w:color w:val="000000"/>
                <w:sz w:val="24"/>
                <w:lang w:val="ru-RU"/>
              </w:rPr>
              <w:t xml:space="preserve">Джоуля-Ленца. Потребители электрического тока. </w:t>
            </w:r>
            <w:r>
              <w:rPr>
                <w:rFonts w:ascii="Times New Roman" w:hAnsi="Times New Roman"/>
                <w:color w:val="000000"/>
                <w:sz w:val="24"/>
              </w:rPr>
              <w:t>Короткое замыкание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77</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"Объяснение и принцип действия домашних электронагревательных приборов"</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78</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Подготовка к контрольной работе по теме "Электрические заряды. Заряженные </w:t>
            </w:r>
            <w:r w:rsidRPr="00FA4FC0">
              <w:rPr>
                <w:rFonts w:ascii="Times New Roman" w:hAnsi="Times New Roman"/>
                <w:color w:val="000000"/>
                <w:sz w:val="24"/>
                <w:lang w:val="ru-RU"/>
              </w:rPr>
              <w:t xml:space="preserve">тела и их взаимодействия. </w:t>
            </w:r>
            <w:r>
              <w:rPr>
                <w:rFonts w:ascii="Times New Roman" w:hAnsi="Times New Roman"/>
                <w:color w:val="000000"/>
                <w:sz w:val="24"/>
              </w:rPr>
              <w:t>Постоянный электрический ток"</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79</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Постоянные магниты. Магнитное поле Земли и его значение </w:t>
            </w:r>
            <w:r w:rsidRPr="00FA4FC0">
              <w:rPr>
                <w:rFonts w:ascii="Times New Roman" w:hAnsi="Times New Roman"/>
                <w:color w:val="000000"/>
                <w:sz w:val="24"/>
                <w:lang w:val="ru-RU"/>
              </w:rPr>
              <w:t>для жизни на Земле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81</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Урок-исследование "Изучение магнитного поля постоянных магнитов при их объединении и разделении. </w:t>
            </w:r>
            <w:r>
              <w:rPr>
                <w:rFonts w:ascii="Times New Roman" w:hAnsi="Times New Roman"/>
                <w:color w:val="000000"/>
                <w:sz w:val="24"/>
              </w:rPr>
              <w:t>Визуализация поля постоянных магнитов"</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Опыт Эрстеда. Магнитное поле электрического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83</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Опыт Ампера. </w:t>
            </w:r>
            <w:r w:rsidRPr="00FA4FC0">
              <w:rPr>
                <w:rFonts w:ascii="Times New Roman" w:hAnsi="Times New Roman"/>
                <w:color w:val="000000"/>
                <w:sz w:val="24"/>
                <w:lang w:val="ru-RU"/>
              </w:rPr>
              <w:t xml:space="preserve">Магнитное поле катушки с током. </w:t>
            </w:r>
            <w:r>
              <w:rPr>
                <w:rFonts w:ascii="Times New Roman" w:hAnsi="Times New Roman"/>
                <w:color w:val="000000"/>
                <w:sz w:val="24"/>
              </w:rPr>
              <w:t>Применение электромагнитов в технике</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Сила Ампера и определение её </w:t>
            </w:r>
            <w:r w:rsidRPr="00FA4FC0">
              <w:rPr>
                <w:rFonts w:ascii="Times New Roman" w:hAnsi="Times New Roman"/>
                <w:color w:val="000000"/>
                <w:sz w:val="24"/>
                <w:lang w:val="ru-RU"/>
              </w:rPr>
              <w:lastRenderedPageBreak/>
              <w:t>направления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85</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"Сила Ампера и определение её направления"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86</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Электродвигатель постоянного тока. </w:t>
            </w:r>
            <w:r w:rsidRPr="00FA4FC0">
              <w:rPr>
                <w:rFonts w:ascii="Times New Roman" w:hAnsi="Times New Roman"/>
                <w:color w:val="000000"/>
                <w:sz w:val="24"/>
                <w:lang w:val="ru-RU"/>
              </w:rPr>
              <w:t>Использование электродвигателей̆ в технических устройствах и на транспорте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87</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Всероссийская проверочная работа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88</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Всероссийская проверочная работа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89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"Изучение действия магнитного поля на проводник с </w:t>
            </w:r>
            <w:r w:rsidRPr="00FA4FC0">
              <w:rPr>
                <w:rFonts w:ascii="Times New Roman" w:hAnsi="Times New Roman"/>
                <w:color w:val="000000"/>
                <w:sz w:val="24"/>
                <w:lang w:val="ru-RU"/>
              </w:rPr>
              <w:t>током"</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"Практическое применение электродвигателей"</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"Конструирование и изучение работы электродвигателя"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"Измерение КПД электродвигательной установки"</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93</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94</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"Исследование изменений значения и направления индукционного тока"</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95</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"Закон электромагнитной индукции. </w:t>
            </w:r>
            <w:r>
              <w:rPr>
                <w:rFonts w:ascii="Times New Roman" w:hAnsi="Times New Roman"/>
                <w:color w:val="000000"/>
                <w:sz w:val="24"/>
              </w:rPr>
              <w:t>Правило Ленца"</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96</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Электрогенератор. Способы получения электроэнергии</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97</w:t>
            </w:r>
          </w:p>
        </w:tc>
        <w:tc>
          <w:tcPr>
            <w:tcW w:w="387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"Электростанции на возобновляемых источника энергии. </w:t>
            </w:r>
            <w:r>
              <w:rPr>
                <w:rFonts w:ascii="Times New Roman" w:hAnsi="Times New Roman"/>
                <w:color w:val="000000"/>
                <w:sz w:val="24"/>
              </w:rPr>
              <w:lastRenderedPageBreak/>
              <w:t>Проблемы экологии. Топливные элементы и электромобили"</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lastRenderedPageBreak/>
              <w:t>98</w:t>
            </w:r>
          </w:p>
        </w:tc>
        <w:tc>
          <w:tcPr>
            <w:tcW w:w="387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Контрольная работа "Электромагнитные </w:t>
            </w:r>
            <w:r>
              <w:rPr>
                <w:rFonts w:ascii="Times New Roman" w:hAnsi="Times New Roman"/>
                <w:color w:val="000000"/>
                <w:sz w:val="24"/>
              </w:rPr>
              <w:t>явления"</w:t>
            </w:r>
          </w:p>
        </w:tc>
        <w:tc>
          <w:tcPr>
            <w:tcW w:w="73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99</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"Тепловые явления"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100</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"Электрические заряды. Заряженные тела и их взаимодействие"</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101</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"Постоянный электрический ток"</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424" w:type="dxa"/>
            <w:tcMar>
              <w:top w:w="50" w:type="dxa"/>
              <w:left w:w="100" w:type="dxa"/>
            </w:tcMar>
            <w:vAlign w:val="center"/>
          </w:tcPr>
          <w:p w:rsidR="001528B4" w:rsidRDefault="00FA4FC0">
            <w:pPr>
              <w:spacing w:after="0"/>
            </w:pPr>
            <w:r>
              <w:rPr>
                <w:rFonts w:ascii="Times New Roman" w:hAnsi="Times New Roman"/>
                <w:color w:val="000000"/>
                <w:sz w:val="24"/>
              </w:rPr>
              <w:t>102</w:t>
            </w:r>
          </w:p>
        </w:tc>
        <w:tc>
          <w:tcPr>
            <w:tcW w:w="387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"Магнитные явления и электромагнитная индукция"</w:t>
            </w:r>
          </w:p>
        </w:tc>
        <w:tc>
          <w:tcPr>
            <w:tcW w:w="738"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1528B4" w:rsidRDefault="001528B4">
            <w:pPr>
              <w:spacing w:after="0"/>
              <w:ind w:left="135"/>
              <w:jc w:val="center"/>
            </w:pPr>
          </w:p>
        </w:tc>
        <w:tc>
          <w:tcPr>
            <w:tcW w:w="1528" w:type="dxa"/>
            <w:tcMar>
              <w:top w:w="50" w:type="dxa"/>
              <w:left w:w="100" w:type="dxa"/>
            </w:tcMar>
            <w:vAlign w:val="center"/>
          </w:tcPr>
          <w:p w:rsidR="001528B4" w:rsidRDefault="001528B4">
            <w:pPr>
              <w:spacing w:after="0"/>
              <w:ind w:left="135"/>
              <w:jc w:val="center"/>
            </w:pPr>
          </w:p>
        </w:tc>
        <w:tc>
          <w:tcPr>
            <w:tcW w:w="1069" w:type="dxa"/>
            <w:tcMar>
              <w:top w:w="50" w:type="dxa"/>
              <w:left w:w="100" w:type="dxa"/>
            </w:tcMar>
            <w:vAlign w:val="center"/>
          </w:tcPr>
          <w:p w:rsidR="001528B4" w:rsidRDefault="001528B4">
            <w:pPr>
              <w:spacing w:after="0"/>
              <w:ind w:left="135"/>
            </w:pPr>
          </w:p>
        </w:tc>
        <w:tc>
          <w:tcPr>
            <w:tcW w:w="1869"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21"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5 </w:t>
            </w:r>
          </w:p>
        </w:tc>
        <w:tc>
          <w:tcPr>
            <w:tcW w:w="152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22.5 </w:t>
            </w:r>
          </w:p>
        </w:tc>
        <w:tc>
          <w:tcPr>
            <w:tcW w:w="0" w:type="auto"/>
            <w:gridSpan w:val="2"/>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FA4F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6"/>
        <w:gridCol w:w="4536"/>
        <w:gridCol w:w="1229"/>
        <w:gridCol w:w="1841"/>
        <w:gridCol w:w="1910"/>
        <w:gridCol w:w="1347"/>
        <w:gridCol w:w="2221"/>
      </w:tblGrid>
      <w:tr w:rsidR="001528B4">
        <w:trPr>
          <w:trHeight w:val="144"/>
          <w:tblCellSpacing w:w="20" w:type="nil"/>
        </w:trPr>
        <w:tc>
          <w:tcPr>
            <w:tcW w:w="455"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 п/п </w:t>
            </w:r>
          </w:p>
          <w:p w:rsidR="001528B4" w:rsidRDefault="001528B4">
            <w:pPr>
              <w:spacing w:after="0"/>
              <w:ind w:left="135"/>
            </w:pPr>
          </w:p>
        </w:tc>
        <w:tc>
          <w:tcPr>
            <w:tcW w:w="3312"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Тема урока </w:t>
            </w:r>
          </w:p>
          <w:p w:rsidR="001528B4" w:rsidRDefault="001528B4">
            <w:pPr>
              <w:spacing w:after="0"/>
              <w:ind w:left="135"/>
            </w:pPr>
          </w:p>
        </w:tc>
        <w:tc>
          <w:tcPr>
            <w:tcW w:w="0" w:type="auto"/>
            <w:gridSpan w:val="3"/>
            <w:tcMar>
              <w:top w:w="50" w:type="dxa"/>
              <w:left w:w="100" w:type="dxa"/>
            </w:tcMar>
            <w:vAlign w:val="center"/>
          </w:tcPr>
          <w:p w:rsidR="001528B4" w:rsidRDefault="00FA4FC0">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Дата изучения </w:t>
            </w:r>
          </w:p>
          <w:p w:rsidR="001528B4" w:rsidRDefault="001528B4">
            <w:pPr>
              <w:spacing w:after="0"/>
              <w:ind w:left="135"/>
            </w:pPr>
          </w:p>
        </w:tc>
        <w:tc>
          <w:tcPr>
            <w:tcW w:w="1941" w:type="dxa"/>
            <w:vMerge w:val="restart"/>
            <w:tcMar>
              <w:top w:w="50" w:type="dxa"/>
              <w:left w:w="100" w:type="dxa"/>
            </w:tcMar>
            <w:vAlign w:val="center"/>
          </w:tcPr>
          <w:p w:rsidR="001528B4" w:rsidRDefault="00FA4FC0">
            <w:pPr>
              <w:spacing w:after="0"/>
              <w:ind w:left="135"/>
            </w:pPr>
            <w:r>
              <w:rPr>
                <w:rFonts w:ascii="Times New Roman" w:hAnsi="Times New Roman"/>
                <w:b/>
                <w:color w:val="000000"/>
                <w:sz w:val="24"/>
              </w:rPr>
              <w:t xml:space="preserve">Электронные цифровые образовательные ресурсы </w:t>
            </w:r>
          </w:p>
          <w:p w:rsidR="001528B4" w:rsidRDefault="001528B4">
            <w:pPr>
              <w:spacing w:after="0"/>
              <w:ind w:left="135"/>
            </w:pPr>
          </w:p>
        </w:tc>
      </w:tr>
      <w:tr w:rsidR="001528B4">
        <w:trPr>
          <w:trHeight w:val="144"/>
          <w:tblCellSpacing w:w="20" w:type="nil"/>
        </w:trPr>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c>
          <w:tcPr>
            <w:tcW w:w="799"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Всего </w:t>
            </w:r>
          </w:p>
          <w:p w:rsidR="001528B4" w:rsidRDefault="001528B4">
            <w:pPr>
              <w:spacing w:after="0"/>
              <w:ind w:left="135"/>
            </w:pPr>
          </w:p>
        </w:tc>
        <w:tc>
          <w:tcPr>
            <w:tcW w:w="1492"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Контрольные работы </w:t>
            </w:r>
          </w:p>
          <w:p w:rsidR="001528B4" w:rsidRDefault="001528B4">
            <w:pPr>
              <w:spacing w:after="0"/>
              <w:ind w:left="135"/>
            </w:pPr>
          </w:p>
        </w:tc>
        <w:tc>
          <w:tcPr>
            <w:tcW w:w="1593" w:type="dxa"/>
            <w:tcMar>
              <w:top w:w="50" w:type="dxa"/>
              <w:left w:w="100" w:type="dxa"/>
            </w:tcMar>
            <w:vAlign w:val="center"/>
          </w:tcPr>
          <w:p w:rsidR="001528B4" w:rsidRDefault="00FA4FC0">
            <w:pPr>
              <w:spacing w:after="0"/>
              <w:ind w:left="135"/>
            </w:pPr>
            <w:r>
              <w:rPr>
                <w:rFonts w:ascii="Times New Roman" w:hAnsi="Times New Roman"/>
                <w:b/>
                <w:color w:val="000000"/>
                <w:sz w:val="24"/>
              </w:rPr>
              <w:t xml:space="preserve">Практические работы </w:t>
            </w:r>
          </w:p>
          <w:p w:rsidR="001528B4" w:rsidRDefault="001528B4">
            <w:pPr>
              <w:spacing w:after="0"/>
              <w:ind w:left="135"/>
            </w:pPr>
          </w:p>
        </w:tc>
        <w:tc>
          <w:tcPr>
            <w:tcW w:w="0" w:type="auto"/>
            <w:vMerge/>
            <w:tcBorders>
              <w:top w:val="nil"/>
            </w:tcBorders>
            <w:tcMar>
              <w:top w:w="50" w:type="dxa"/>
              <w:left w:w="100" w:type="dxa"/>
            </w:tcMar>
          </w:tcPr>
          <w:p w:rsidR="001528B4" w:rsidRDefault="001528B4"/>
        </w:tc>
        <w:tc>
          <w:tcPr>
            <w:tcW w:w="0" w:type="auto"/>
            <w:vMerge/>
            <w:tcBorders>
              <w:top w:val="nil"/>
            </w:tcBorders>
            <w:tcMar>
              <w:top w:w="50" w:type="dxa"/>
              <w:left w:w="100" w:type="dxa"/>
            </w:tcMar>
          </w:tcPr>
          <w:p w:rsidR="001528B4" w:rsidRDefault="001528B4"/>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Механическое движение. Материальная точка. Способы описания механического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Система отсчета. Относительность механического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Векторные величины, операции с </w:t>
            </w:r>
            <w:r w:rsidRPr="00FA4FC0">
              <w:rPr>
                <w:rFonts w:ascii="Times New Roman" w:hAnsi="Times New Roman"/>
                <w:color w:val="000000"/>
                <w:sz w:val="24"/>
                <w:lang w:val="ru-RU"/>
              </w:rPr>
              <w:t>векторами, проекции векторов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Радиус-вектор материальной точки, перемещение на плоскости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Равномерное прямолинейное движение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"Равномерное прямолинейное движение"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Неравномерное прямолинейное </w:t>
            </w:r>
            <w:r w:rsidRPr="00FA4FC0">
              <w:rPr>
                <w:rFonts w:ascii="Times New Roman" w:hAnsi="Times New Roman"/>
                <w:color w:val="000000"/>
                <w:sz w:val="24"/>
                <w:lang w:val="ru-RU"/>
              </w:rPr>
              <w:t>движение. Средняя и мгновенная скорость тела при неравномерном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средней скорости скольжения бруска или движения шарика по наклонной плоскости"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Равноускоренное прямолинейное движение. </w:t>
            </w:r>
            <w:r>
              <w:rPr>
                <w:rFonts w:ascii="Times New Roman" w:hAnsi="Times New Roman"/>
                <w:color w:val="000000"/>
                <w:sz w:val="24"/>
              </w:rPr>
              <w:t>Ускорение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Скорость равноускоренного прямолинейного движения. График скорости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"Скорость равноускоренного прямолинейного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Перемещение при равноускоренном прямолинейном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"Перемещение при равноускоренном прямолинейном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"Исследование зависимости </w:t>
            </w:r>
            <w:r w:rsidRPr="00FA4FC0">
              <w:rPr>
                <w:rFonts w:ascii="Times New Roman" w:hAnsi="Times New Roman"/>
                <w:color w:val="000000"/>
                <w:sz w:val="24"/>
                <w:lang w:val="ru-RU"/>
              </w:rPr>
              <w:t>пути от времени при равноускоренном движении без начальной скорости"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задач по теме "Графическая интерпретация </w:t>
            </w:r>
            <w:r w:rsidRPr="00FA4FC0">
              <w:rPr>
                <w:rFonts w:ascii="Times New Roman" w:hAnsi="Times New Roman"/>
                <w:color w:val="000000"/>
                <w:sz w:val="24"/>
                <w:lang w:val="ru-RU"/>
              </w:rPr>
              <w:t>ускорения, скорости, пройденного пути и перемещения для прямолинейного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Ускорение свободного падения. Опыты Галилея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"Ускорение свободного падения"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Движение тела, брошенного под углом к </w:t>
            </w:r>
            <w:r w:rsidRPr="00FA4FC0">
              <w:rPr>
                <w:rFonts w:ascii="Times New Roman" w:hAnsi="Times New Roman"/>
                <w:color w:val="000000"/>
                <w:sz w:val="24"/>
                <w:lang w:val="ru-RU"/>
              </w:rPr>
              <w:t>горизонту</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"Движение тела, брошенного под углом к горизонту"</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движения тела, брошенного под углом к горизонту"</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задач по теме "Движение под действием </w:t>
            </w:r>
            <w:r w:rsidRPr="00FA4FC0">
              <w:rPr>
                <w:rFonts w:ascii="Times New Roman" w:hAnsi="Times New Roman"/>
                <w:color w:val="000000"/>
                <w:sz w:val="24"/>
                <w:lang w:val="ru-RU"/>
              </w:rPr>
              <w:t>ускорения свободного падения"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24</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Движение по окружности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Линейная и угловая скорость, период и частота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Скорость и ускорение при движении по окружности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"Движение по окружности"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"Распознавание и приближённое описание различных видов механического движения"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29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Подготовка к контрольной работе по теме "Механическое движение и способы его описания"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Контрольная работа по теме "Механическое движение</w:t>
            </w:r>
            <w:r w:rsidRPr="00FA4FC0">
              <w:rPr>
                <w:rFonts w:ascii="Times New Roman" w:hAnsi="Times New Roman"/>
                <w:color w:val="000000"/>
                <w:sz w:val="24"/>
                <w:lang w:val="ru-RU"/>
              </w:rPr>
              <w:t xml:space="preserve"> и способы его описания"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31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Первый закон Ньютона. Вектор силы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Второй закон Ньютона. Равнодействующая сила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Третий закон Ньютона. Суперпозиция сил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34</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задач по теме </w:t>
            </w:r>
            <w:r w:rsidRPr="00FA4FC0">
              <w:rPr>
                <w:rFonts w:ascii="Times New Roman" w:hAnsi="Times New Roman"/>
                <w:color w:val="000000"/>
                <w:sz w:val="24"/>
                <w:lang w:val="ru-RU"/>
              </w:rPr>
              <w:t>"Сила упругости"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зависимости силы упругости, возникающей в пружине, от степени деформации пружины"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37</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Сила трения. Коэффициент трения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коэффициента трения</w:t>
            </w:r>
            <w:r w:rsidRPr="00FA4FC0">
              <w:rPr>
                <w:rFonts w:ascii="Times New Roman" w:hAnsi="Times New Roman"/>
                <w:color w:val="000000"/>
                <w:sz w:val="24"/>
                <w:lang w:val="ru-RU"/>
              </w:rPr>
              <w:t xml:space="preserve"> скольжения"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39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зависимости силы трения скольжения от силы нормального давления"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Движение тел по окружности под действием нескольких сил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Закон Бернулли и подъёмная сила крыла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"Современные летательные аппараты, суда на подводных крыльях, антикрыло на скоростных автомобилях. </w:t>
            </w:r>
            <w:r>
              <w:rPr>
                <w:rFonts w:ascii="Times New Roman" w:hAnsi="Times New Roman"/>
                <w:color w:val="000000"/>
                <w:sz w:val="24"/>
              </w:rPr>
              <w:t>Движение поезда на магнитной подушке"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Сила тяжести и закон всемирного тяготения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44</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Движение тел вокруг </w:t>
            </w:r>
            <w:r w:rsidRPr="00FA4FC0">
              <w:rPr>
                <w:rFonts w:ascii="Times New Roman" w:hAnsi="Times New Roman"/>
                <w:color w:val="000000"/>
                <w:sz w:val="24"/>
                <w:lang w:val="ru-RU"/>
              </w:rPr>
              <w:t xml:space="preserve">гравитационного центра. </w:t>
            </w:r>
            <w:r>
              <w:rPr>
                <w:rFonts w:ascii="Times New Roman" w:hAnsi="Times New Roman"/>
                <w:color w:val="000000"/>
                <w:sz w:val="24"/>
              </w:rPr>
              <w:t>Первая космическая скорость</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45</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Невесомость и перегрузки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Равновесие материальной точки. Абсолютно твёрдое тело</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47</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"Определение центра тяжести </w:t>
            </w:r>
            <w:r w:rsidRPr="00FA4FC0">
              <w:rPr>
                <w:rFonts w:ascii="Times New Roman" w:hAnsi="Times New Roman"/>
                <w:color w:val="000000"/>
                <w:sz w:val="24"/>
                <w:lang w:val="ru-RU"/>
              </w:rPr>
              <w:t>различных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49</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Импульс тела. Изменение импульса. Импульс силы. </w:t>
            </w:r>
            <w:r>
              <w:rPr>
                <w:rFonts w:ascii="Times New Roman" w:hAnsi="Times New Roman"/>
                <w:color w:val="000000"/>
                <w:sz w:val="24"/>
              </w:rPr>
              <w:t>Упругое и неупругое взаимодействие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Законы изменения и сохранения импульса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51</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Реактивное движение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"Закон сохранения </w:t>
            </w:r>
            <w:r w:rsidRPr="00FA4FC0">
              <w:rPr>
                <w:rFonts w:ascii="Times New Roman" w:hAnsi="Times New Roman"/>
                <w:color w:val="000000"/>
                <w:sz w:val="24"/>
                <w:lang w:val="ru-RU"/>
              </w:rPr>
              <w:t xml:space="preserve">импульса. </w:t>
            </w:r>
            <w:r>
              <w:rPr>
                <w:rFonts w:ascii="Times New Roman" w:hAnsi="Times New Roman"/>
                <w:color w:val="000000"/>
                <w:sz w:val="24"/>
              </w:rPr>
              <w:t>Реактивное движение"</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53</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Механическая работа и мощность</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силы тяжести, силы упругости и силы трения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"Определение работы силы трения при равномерном движении тела по горизонтальной </w:t>
            </w:r>
            <w:r w:rsidRPr="00FA4FC0">
              <w:rPr>
                <w:rFonts w:ascii="Times New Roman" w:hAnsi="Times New Roman"/>
                <w:color w:val="000000"/>
                <w:sz w:val="24"/>
                <w:lang w:val="ru-RU"/>
              </w:rPr>
              <w:t>поверхности"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Связь энергии и работы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"Определение работы силы упругости при подъёме груза с использованием неподвижного и </w:t>
            </w:r>
            <w:r w:rsidRPr="00FA4FC0">
              <w:rPr>
                <w:rFonts w:ascii="Times New Roman" w:hAnsi="Times New Roman"/>
                <w:color w:val="000000"/>
                <w:sz w:val="24"/>
                <w:lang w:val="ru-RU"/>
              </w:rPr>
              <w:lastRenderedPageBreak/>
              <w:t>подвижного блоков"</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58</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Потенциальная энергия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59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Кинетическая </w:t>
            </w:r>
            <w:r w:rsidRPr="00FA4FC0">
              <w:rPr>
                <w:rFonts w:ascii="Times New Roman" w:hAnsi="Times New Roman"/>
                <w:color w:val="000000"/>
                <w:sz w:val="24"/>
                <w:lang w:val="ru-RU"/>
              </w:rPr>
              <w:t>энергия. Теорема о кинетической энергии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Закон изменения и сохранения механической энергии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"Законы изменения и сохранения механической энергии"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Подготовка к контрольной работе по теме "Взаимодействие</w:t>
            </w:r>
            <w:r w:rsidRPr="00FA4FC0">
              <w:rPr>
                <w:rFonts w:ascii="Times New Roman" w:hAnsi="Times New Roman"/>
                <w:color w:val="000000"/>
                <w:sz w:val="24"/>
                <w:lang w:val="ru-RU"/>
              </w:rPr>
              <w:t xml:space="preserve"> тел. </w:t>
            </w:r>
            <w:r>
              <w:rPr>
                <w:rFonts w:ascii="Times New Roman" w:hAnsi="Times New Roman"/>
                <w:color w:val="000000"/>
                <w:sz w:val="24"/>
              </w:rPr>
              <w:t>Законы сохранения"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63</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"Взаимодействие тел. </w:t>
            </w:r>
            <w:r>
              <w:rPr>
                <w:rFonts w:ascii="Times New Roman" w:hAnsi="Times New Roman"/>
                <w:color w:val="000000"/>
                <w:sz w:val="24"/>
              </w:rPr>
              <w:t>Законы сохранения"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Математический и пружинный маятники. </w:t>
            </w:r>
            <w:r w:rsidRPr="00FA4FC0">
              <w:rPr>
                <w:rFonts w:ascii="Times New Roman" w:hAnsi="Times New Roman"/>
                <w:color w:val="000000"/>
                <w:sz w:val="24"/>
                <w:lang w:val="ru-RU"/>
              </w:rPr>
              <w:t>Лабораторная работа "Исследование зависимости периода колебаний груза на нити от длины нити"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0.5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"Исследование зависимости периода колебаний пружинного маятника от массы груза"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67</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Гармонические колебания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68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"Измерение ускорения свободного падения"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69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Затухающие колебания. Вынужденные колебания. Резонанс</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Превращение энергии при колебательном движении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"Проверка независимости периода </w:t>
            </w:r>
            <w:r w:rsidRPr="00FA4FC0">
              <w:rPr>
                <w:rFonts w:ascii="Times New Roman" w:hAnsi="Times New Roman"/>
                <w:color w:val="000000"/>
                <w:sz w:val="24"/>
                <w:lang w:val="ru-RU"/>
              </w:rPr>
              <w:t>колебаний груза, подвешенного к ленте, от массы груза"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Механические волны: продольные и поперечные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Свойства механических волн. Длина волны и скорость её распространения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"Наблюдение интерференции и </w:t>
            </w:r>
            <w:r w:rsidRPr="00FA4FC0">
              <w:rPr>
                <w:rFonts w:ascii="Times New Roman" w:hAnsi="Times New Roman"/>
                <w:color w:val="000000"/>
                <w:sz w:val="24"/>
                <w:lang w:val="ru-RU"/>
              </w:rPr>
              <w:t>дифракции волн на поверхности воды"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75</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Звук. Распространение и отражение звука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по теме "Звук"</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w:t>
            </w:r>
            <w:r w:rsidRPr="00FA4FC0">
              <w:rPr>
                <w:rFonts w:ascii="Times New Roman" w:hAnsi="Times New Roman"/>
                <w:color w:val="000000"/>
                <w:sz w:val="24"/>
                <w:lang w:val="ru-RU"/>
              </w:rPr>
              <w:t>"Экспериментальное определение границ частоты слышимых звуковых колебаний"</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79</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Урок-исследование "Наблюдение и </w:t>
            </w:r>
            <w:r w:rsidRPr="00FA4FC0">
              <w:rPr>
                <w:rFonts w:ascii="Times New Roman" w:hAnsi="Times New Roman"/>
                <w:color w:val="000000"/>
                <w:sz w:val="24"/>
                <w:lang w:val="ru-RU"/>
              </w:rPr>
              <w:lastRenderedPageBreak/>
              <w:t>объяснение акустического резонанса"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81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Инфразвук и </w:t>
            </w:r>
            <w:r w:rsidRPr="00FA4FC0">
              <w:rPr>
                <w:rFonts w:ascii="Times New Roman" w:hAnsi="Times New Roman"/>
                <w:color w:val="000000"/>
                <w:sz w:val="24"/>
                <w:lang w:val="ru-RU"/>
              </w:rPr>
              <w:t>ультразвук. Конференция "Использование ультразвука в современных технологиях"</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Электромагнитное поле и электромагнитные волны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83</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Свойства электромагнитных волн</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84</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"Шкала электромагнитных волн. Использование </w:t>
            </w:r>
            <w:r w:rsidRPr="00FA4FC0">
              <w:rPr>
                <w:rFonts w:ascii="Times New Roman" w:hAnsi="Times New Roman"/>
                <w:color w:val="000000"/>
                <w:sz w:val="24"/>
                <w:lang w:val="ru-RU"/>
              </w:rPr>
              <w:t xml:space="preserve">электромагнитных волн для сотовой связи. </w:t>
            </w:r>
            <w:r>
              <w:rPr>
                <w:rFonts w:ascii="Times New Roman" w:hAnsi="Times New Roman"/>
                <w:color w:val="000000"/>
                <w:sz w:val="24"/>
              </w:rPr>
              <w:t>Радиолокация. Космическая связь "</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задач на определение частоты и длины электромагнитной волны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Электромагнитная природа света. Скорость света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Волновые свойства света: </w:t>
            </w:r>
            <w:r w:rsidRPr="00FA4FC0">
              <w:rPr>
                <w:rFonts w:ascii="Times New Roman" w:hAnsi="Times New Roman"/>
                <w:color w:val="000000"/>
                <w:sz w:val="24"/>
                <w:lang w:val="ru-RU"/>
              </w:rPr>
              <w:t>интерференция и дифракция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88</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Лучевая модель света и геометрическая оптика. </w:t>
            </w:r>
            <w:r>
              <w:rPr>
                <w:rFonts w:ascii="Times New Roman" w:hAnsi="Times New Roman"/>
                <w:color w:val="000000"/>
                <w:sz w:val="24"/>
              </w:rPr>
              <w:t>Источники света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89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Прямолинейное распространение света. Затмения Солнца и Луны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Закон отражения света. Плоское зеркало</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91</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Построение </w:t>
            </w:r>
            <w:r>
              <w:rPr>
                <w:rFonts w:ascii="Times New Roman" w:hAnsi="Times New Roman"/>
                <w:color w:val="000000"/>
                <w:sz w:val="24"/>
              </w:rPr>
              <w:t>изображений, сформированных зеркалом</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отражение света.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Лабораторная работа "Исследование </w:t>
            </w:r>
            <w:r w:rsidRPr="00FA4FC0">
              <w:rPr>
                <w:rFonts w:ascii="Times New Roman" w:hAnsi="Times New Roman"/>
                <w:color w:val="000000"/>
                <w:sz w:val="24"/>
                <w:lang w:val="ru-RU"/>
              </w:rPr>
              <w:lastRenderedPageBreak/>
              <w:t>зависимости угла преломления от угла падения светового луча на границе «воздух-стекло»"</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94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Урок-исследование "Анализ и объяснение оптического миража"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Линза, ход лучей в линзе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97</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Формула тонкой линзы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99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Получение изображений с помощью собирающей и рассеивающей линз</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Урок-конференция "Принцип действия оптических приборов (микроскоп, </w:t>
            </w:r>
            <w:r w:rsidRPr="00FA4FC0">
              <w:rPr>
                <w:rFonts w:ascii="Times New Roman" w:hAnsi="Times New Roman"/>
                <w:color w:val="000000"/>
                <w:sz w:val="24"/>
                <w:lang w:val="ru-RU"/>
              </w:rPr>
              <w:t>телескоп, фотоаппарат)"</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Глаз как оптическая система. Близорукость и дальнозоркость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103</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Урок-практикум "Наблюдение и объяснение</w:t>
            </w:r>
            <w:r w:rsidRPr="00FA4FC0">
              <w:rPr>
                <w:rFonts w:ascii="Times New Roman" w:hAnsi="Times New Roman"/>
                <w:color w:val="000000"/>
                <w:sz w:val="24"/>
                <w:lang w:val="ru-RU"/>
              </w:rPr>
              <w:t xml:space="preserve"> опытов по разложению белого света в спектр. </w:t>
            </w:r>
            <w:r>
              <w:rPr>
                <w:rFonts w:ascii="Times New Roman" w:hAnsi="Times New Roman"/>
                <w:color w:val="000000"/>
                <w:sz w:val="24"/>
              </w:rPr>
              <w:t>Получение белого цвета при сложении цветов"</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Опыты Резерфорда и планетарная </w:t>
            </w:r>
            <w:r w:rsidRPr="00FA4FC0">
              <w:rPr>
                <w:rFonts w:ascii="Times New Roman" w:hAnsi="Times New Roman"/>
                <w:color w:val="000000"/>
                <w:sz w:val="24"/>
                <w:lang w:val="ru-RU"/>
              </w:rPr>
              <w:lastRenderedPageBreak/>
              <w:t>модель атома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105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Постулаты Бора. Модель атома Бора. Испускание и поглощение света атомом.</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106</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Кванты. </w:t>
            </w:r>
            <w:r>
              <w:rPr>
                <w:rFonts w:ascii="Times New Roman" w:hAnsi="Times New Roman"/>
                <w:color w:val="000000"/>
                <w:sz w:val="24"/>
              </w:rPr>
              <w:t>Линейчатые спектры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Урок-практикум "Наблюдение сплошных и линейчатых спектров излучения и испускания"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Радиоактивность. Альфа-, бета- и гамма-излучения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109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Строение атомного ядра. Нуклонная модель атомного ядра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110</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Радиоактивные превращения. Изотопы</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111</w:t>
            </w:r>
          </w:p>
        </w:tc>
        <w:tc>
          <w:tcPr>
            <w:tcW w:w="3312" w:type="dxa"/>
            <w:tcMar>
              <w:top w:w="50" w:type="dxa"/>
              <w:left w:w="100" w:type="dxa"/>
            </w:tcMar>
            <w:vAlign w:val="center"/>
          </w:tcPr>
          <w:p w:rsidR="001528B4" w:rsidRDefault="00FA4FC0">
            <w:pPr>
              <w:spacing w:after="0"/>
              <w:ind w:left="135"/>
            </w:pPr>
            <w:r>
              <w:rPr>
                <w:rFonts w:ascii="Times New Roman" w:hAnsi="Times New Roman"/>
                <w:color w:val="000000"/>
                <w:sz w:val="24"/>
              </w:rPr>
              <w:t>Период полураспада</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112</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Урок-конференция "Действие радиоактивных излучений на живые организмы. </w:t>
            </w:r>
            <w:r>
              <w:rPr>
                <w:rFonts w:ascii="Times New Roman" w:hAnsi="Times New Roman"/>
                <w:color w:val="000000"/>
                <w:sz w:val="24"/>
              </w:rPr>
              <w:t>Защита от радиоактивного излучения"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Ядерные реакции. Законы сохранения зарядового и </w:t>
            </w:r>
            <w:r w:rsidRPr="00FA4FC0">
              <w:rPr>
                <w:rFonts w:ascii="Times New Roman" w:hAnsi="Times New Roman"/>
                <w:color w:val="000000"/>
                <w:sz w:val="24"/>
                <w:lang w:val="ru-RU"/>
              </w:rPr>
              <w:t>массового чисел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Энергия связи атомных ядер. Связь массы и энергии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115</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Решение задач по теме "Ядерные реакции. </w:t>
            </w:r>
            <w:r>
              <w:rPr>
                <w:rFonts w:ascii="Times New Roman" w:hAnsi="Times New Roman"/>
                <w:color w:val="000000"/>
                <w:sz w:val="24"/>
              </w:rPr>
              <w:t>Энергия связи"</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Реакции синтеза и деления ядер. Источники энергии Солнца и звёзд</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Урок-конференция </w:t>
            </w:r>
            <w:r w:rsidRPr="00FA4FC0">
              <w:rPr>
                <w:rFonts w:ascii="Times New Roman" w:hAnsi="Times New Roman"/>
                <w:color w:val="000000"/>
                <w:sz w:val="24"/>
                <w:lang w:val="ru-RU"/>
              </w:rPr>
              <w:t>"Ядерная энергетика. Экологические проблемы ядерной̆ энергетики"</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118</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Подготовка к контрольной работе по теме "Колебания и волны. </w:t>
            </w:r>
            <w:r>
              <w:rPr>
                <w:rFonts w:ascii="Times New Roman" w:hAnsi="Times New Roman"/>
                <w:color w:val="000000"/>
                <w:sz w:val="24"/>
              </w:rPr>
              <w:t>Световые и квантовые явления"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119</w:t>
            </w:r>
          </w:p>
        </w:tc>
        <w:tc>
          <w:tcPr>
            <w:tcW w:w="3312" w:type="dxa"/>
            <w:tcMar>
              <w:top w:w="50" w:type="dxa"/>
              <w:left w:w="100" w:type="dxa"/>
            </w:tcMar>
            <w:vAlign w:val="center"/>
          </w:tcPr>
          <w:p w:rsidR="001528B4" w:rsidRDefault="00FA4FC0">
            <w:pPr>
              <w:spacing w:after="0"/>
              <w:ind w:left="135"/>
            </w:pPr>
            <w:r w:rsidRPr="00FA4FC0">
              <w:rPr>
                <w:rFonts w:ascii="Times New Roman" w:hAnsi="Times New Roman"/>
                <w:color w:val="000000"/>
                <w:sz w:val="24"/>
                <w:lang w:val="ru-RU"/>
              </w:rPr>
              <w:t xml:space="preserve">Контрольная работа по теме "Колебания и волны. </w:t>
            </w:r>
            <w:r>
              <w:rPr>
                <w:rFonts w:ascii="Times New Roman" w:hAnsi="Times New Roman"/>
                <w:color w:val="000000"/>
                <w:sz w:val="24"/>
              </w:rPr>
              <w:t xml:space="preserve">Световые и квантовые </w:t>
            </w:r>
            <w:r>
              <w:rPr>
                <w:rFonts w:ascii="Times New Roman" w:hAnsi="Times New Roman"/>
                <w:color w:val="000000"/>
                <w:sz w:val="24"/>
              </w:rPr>
              <w:t>явления"</w:t>
            </w:r>
          </w:p>
        </w:tc>
        <w:tc>
          <w:tcPr>
            <w:tcW w:w="799"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по теме "Механическое движение"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 "Взаимодействие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 "Законы сохранения энергии и импульса"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Лабораторные работы по теме "Механическое движение"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Лабораторные работы по теме "Взаимодействие тел"</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Лабораторные работы по теме "Простые механизмы"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w:t>
            </w:r>
            <w:r w:rsidRPr="00FA4FC0">
              <w:rPr>
                <w:rFonts w:ascii="Times New Roman" w:hAnsi="Times New Roman"/>
                <w:color w:val="000000"/>
                <w:sz w:val="24"/>
                <w:lang w:val="ru-RU"/>
              </w:rPr>
              <w:t xml:space="preserve"> "Тепловые процессы"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127</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 "Влажность"</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128</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 "КПД тепловых двигателей"</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129</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Решение расчетных и качественных задач по теме "Законы </w:t>
            </w:r>
            <w:r w:rsidRPr="00FA4FC0">
              <w:rPr>
                <w:rFonts w:ascii="Times New Roman" w:hAnsi="Times New Roman"/>
                <w:color w:val="000000"/>
                <w:sz w:val="24"/>
                <w:lang w:val="ru-RU"/>
              </w:rPr>
              <w:t xml:space="preserve">постоянного </w:t>
            </w:r>
            <w:r w:rsidRPr="00FA4FC0">
              <w:rPr>
                <w:rFonts w:ascii="Times New Roman" w:hAnsi="Times New Roman"/>
                <w:color w:val="000000"/>
                <w:sz w:val="24"/>
                <w:lang w:val="ru-RU"/>
              </w:rPr>
              <w:lastRenderedPageBreak/>
              <w:t>тока"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lastRenderedPageBreak/>
              <w:t>130</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Решение расчетных и качественных задач по теме "КПД электроустановок"</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131</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Лабораторные работы по теме "Законы постоянного тока"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132</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Лабораторные работы по теме "Световые явления"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133</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Работа с </w:t>
            </w:r>
            <w:r w:rsidRPr="00FA4FC0">
              <w:rPr>
                <w:rFonts w:ascii="Times New Roman" w:hAnsi="Times New Roman"/>
                <w:color w:val="000000"/>
                <w:sz w:val="24"/>
                <w:lang w:val="ru-RU"/>
              </w:rPr>
              <w:t>текстами по теме "Законы сохранения в механике"</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134</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"Колебания и волны"</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135</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"Световые явления"</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455" w:type="dxa"/>
            <w:tcMar>
              <w:top w:w="50" w:type="dxa"/>
              <w:left w:w="100" w:type="dxa"/>
            </w:tcMar>
            <w:vAlign w:val="center"/>
          </w:tcPr>
          <w:p w:rsidR="001528B4" w:rsidRDefault="00FA4FC0">
            <w:pPr>
              <w:spacing w:after="0"/>
            </w:pPr>
            <w:r>
              <w:rPr>
                <w:rFonts w:ascii="Times New Roman" w:hAnsi="Times New Roman"/>
                <w:color w:val="000000"/>
                <w:sz w:val="24"/>
              </w:rPr>
              <w:t>136</w:t>
            </w:r>
          </w:p>
        </w:tc>
        <w:tc>
          <w:tcPr>
            <w:tcW w:w="3312"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Работа с текстами по теме "Квантовая и ядерная физика"</w:t>
            </w:r>
          </w:p>
        </w:tc>
        <w:tc>
          <w:tcPr>
            <w:tcW w:w="799"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528B4" w:rsidRDefault="001528B4">
            <w:pPr>
              <w:spacing w:after="0"/>
              <w:ind w:left="135"/>
              <w:jc w:val="center"/>
            </w:pPr>
          </w:p>
        </w:tc>
        <w:tc>
          <w:tcPr>
            <w:tcW w:w="1593" w:type="dxa"/>
            <w:tcMar>
              <w:top w:w="50" w:type="dxa"/>
              <w:left w:w="100" w:type="dxa"/>
            </w:tcMar>
            <w:vAlign w:val="center"/>
          </w:tcPr>
          <w:p w:rsidR="001528B4" w:rsidRDefault="001528B4">
            <w:pPr>
              <w:spacing w:after="0"/>
              <w:ind w:left="135"/>
              <w:jc w:val="center"/>
            </w:pPr>
          </w:p>
        </w:tc>
        <w:tc>
          <w:tcPr>
            <w:tcW w:w="1125" w:type="dxa"/>
            <w:tcMar>
              <w:top w:w="50" w:type="dxa"/>
              <w:left w:w="100" w:type="dxa"/>
            </w:tcMar>
            <w:vAlign w:val="center"/>
          </w:tcPr>
          <w:p w:rsidR="001528B4" w:rsidRDefault="001528B4">
            <w:pPr>
              <w:spacing w:after="0"/>
              <w:ind w:left="135"/>
            </w:pPr>
          </w:p>
        </w:tc>
        <w:tc>
          <w:tcPr>
            <w:tcW w:w="1941" w:type="dxa"/>
            <w:tcMar>
              <w:top w:w="50" w:type="dxa"/>
              <w:left w:w="100" w:type="dxa"/>
            </w:tcMar>
            <w:vAlign w:val="center"/>
          </w:tcPr>
          <w:p w:rsidR="001528B4" w:rsidRDefault="001528B4">
            <w:pPr>
              <w:spacing w:after="0"/>
              <w:ind w:left="135"/>
            </w:pPr>
          </w:p>
        </w:tc>
      </w:tr>
      <w:tr w:rsidR="001528B4">
        <w:trPr>
          <w:trHeight w:val="144"/>
          <w:tblCellSpacing w:w="20" w:type="nil"/>
        </w:trPr>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ОБЩЕЕ </w:t>
            </w:r>
            <w:r w:rsidRPr="00FA4FC0">
              <w:rPr>
                <w:rFonts w:ascii="Times New Roman" w:hAnsi="Times New Roman"/>
                <w:color w:val="000000"/>
                <w:sz w:val="24"/>
                <w:lang w:val="ru-RU"/>
              </w:rPr>
              <w:t>КОЛИЧЕСТВО ЧАСОВ ПО ПРОГРАММЕ</w:t>
            </w:r>
          </w:p>
        </w:tc>
        <w:tc>
          <w:tcPr>
            <w:tcW w:w="1256" w:type="dxa"/>
            <w:tcMar>
              <w:top w:w="50" w:type="dxa"/>
              <w:left w:w="100" w:type="dxa"/>
            </w:tcMar>
            <w:vAlign w:val="center"/>
          </w:tcPr>
          <w:p w:rsidR="001528B4" w:rsidRDefault="00FA4FC0">
            <w:pPr>
              <w:spacing w:after="0"/>
              <w:ind w:left="135"/>
              <w:jc w:val="center"/>
            </w:pPr>
            <w:r w:rsidRPr="00FA4FC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 xml:space="preserve"> 24.5 </w:t>
            </w:r>
          </w:p>
        </w:tc>
        <w:tc>
          <w:tcPr>
            <w:tcW w:w="0" w:type="auto"/>
            <w:gridSpan w:val="2"/>
            <w:tcMar>
              <w:top w:w="50" w:type="dxa"/>
              <w:left w:w="100" w:type="dxa"/>
            </w:tcMar>
            <w:vAlign w:val="center"/>
          </w:tcPr>
          <w:p w:rsidR="001528B4" w:rsidRDefault="001528B4"/>
        </w:tc>
      </w:tr>
    </w:tbl>
    <w:p w:rsidR="001528B4" w:rsidRDefault="001528B4">
      <w:pPr>
        <w:sectPr w:rsidR="001528B4">
          <w:pgSz w:w="16383" w:h="11906" w:orient="landscape"/>
          <w:pgMar w:top="1134" w:right="850" w:bottom="1134" w:left="1701" w:header="720" w:footer="720" w:gutter="0"/>
          <w:cols w:space="720"/>
        </w:sectPr>
      </w:pPr>
    </w:p>
    <w:p w:rsidR="001528B4" w:rsidRDefault="001528B4">
      <w:pPr>
        <w:sectPr w:rsidR="001528B4">
          <w:pgSz w:w="16383" w:h="11906" w:orient="landscape"/>
          <w:pgMar w:top="1134" w:right="850" w:bottom="1134" w:left="1701" w:header="720" w:footer="720" w:gutter="0"/>
          <w:cols w:space="720"/>
        </w:sectPr>
      </w:pPr>
    </w:p>
    <w:p w:rsidR="001528B4" w:rsidRPr="00FA4FC0" w:rsidRDefault="00FA4FC0">
      <w:pPr>
        <w:spacing w:before="199" w:after="199"/>
        <w:ind w:left="120"/>
        <w:rPr>
          <w:lang w:val="ru-RU"/>
        </w:rPr>
      </w:pPr>
      <w:bookmarkStart w:id="12" w:name="block-52372161"/>
      <w:bookmarkEnd w:id="11"/>
      <w:r w:rsidRPr="00FA4FC0">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1528B4" w:rsidRPr="00FA4FC0" w:rsidRDefault="001528B4">
      <w:pPr>
        <w:spacing w:after="0"/>
        <w:ind w:left="120"/>
        <w:rPr>
          <w:lang w:val="ru-RU"/>
        </w:rPr>
      </w:pPr>
    </w:p>
    <w:p w:rsidR="001528B4" w:rsidRDefault="00FA4FC0">
      <w:pPr>
        <w:spacing w:before="199" w:after="199"/>
        <w:ind w:left="120"/>
      </w:pPr>
      <w:r>
        <w:rPr>
          <w:rFonts w:ascii="Times New Roman" w:hAnsi="Times New Roman"/>
          <w:b/>
          <w:color w:val="000000"/>
          <w:sz w:val="28"/>
        </w:rPr>
        <w:t>7 КЛАСС</w:t>
      </w:r>
    </w:p>
    <w:p w:rsidR="001528B4" w:rsidRDefault="001528B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528B4" w:rsidRPr="00FA4FC0">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проверяемого результата </w:t>
            </w:r>
          </w:p>
        </w:tc>
        <w:tc>
          <w:tcPr>
            <w:tcW w:w="121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333333"/>
                <w:sz w:val="24"/>
                <w:lang w:val="ru-RU"/>
              </w:rPr>
              <w:t xml:space="preserve"> Проверяемые предметные результаты освоения </w:t>
            </w:r>
            <w:r w:rsidRPr="00FA4FC0">
              <w:rPr>
                <w:rFonts w:ascii="Times New Roman" w:hAnsi="Times New Roman"/>
                <w:b/>
                <w:color w:val="333333"/>
                <w:sz w:val="24"/>
                <w:lang w:val="ru-RU"/>
              </w:rPr>
              <w:t xml:space="preserve">основной образовательной программы основного общего образования </w:t>
            </w:r>
          </w:p>
        </w:tc>
      </w:tr>
      <w:tr w:rsidR="001528B4">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1216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использовать изученные понятия</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распознавать проявление </w:t>
            </w:r>
            <w:r w:rsidRPr="00FA4FC0">
              <w:rPr>
                <w:rFonts w:ascii="Times New Roman" w:hAnsi="Times New Roman"/>
                <w:color w:val="000000"/>
                <w:sz w:val="24"/>
                <w:lang w:val="ru-RU"/>
              </w:rPr>
              <w:t>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1.4</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описывать изученные свойства тел и физические явл</w:t>
            </w:r>
            <w:r w:rsidRPr="00FA4FC0">
              <w:rPr>
                <w:rFonts w:ascii="Times New Roman" w:hAnsi="Times New Roman"/>
                <w:color w:val="000000"/>
                <w:sz w:val="24"/>
                <w:lang w:val="ru-RU"/>
              </w:rPr>
              <w:t>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w:t>
            </w:r>
            <w:r w:rsidRPr="00FA4FC0">
              <w:rPr>
                <w:rFonts w:ascii="Times New Roman" w:hAnsi="Times New Roman"/>
                <w:color w:val="000000"/>
                <w:sz w:val="24"/>
                <w:lang w:val="ru-RU"/>
              </w:rPr>
              <w:t>ных зависимостей физических величин</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1.5</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1.6</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объяснять физические явления, про</w:t>
            </w:r>
            <w:r w:rsidRPr="00FA4FC0">
              <w:rPr>
                <w:rFonts w:ascii="Times New Roman" w:hAnsi="Times New Roman"/>
                <w:color w:val="000000"/>
                <w:sz w:val="24"/>
                <w:lang w:val="ru-RU"/>
              </w:rPr>
              <w:t xml:space="preserve">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w:t>
            </w:r>
            <w:r w:rsidRPr="00FA4FC0">
              <w:rPr>
                <w:rFonts w:ascii="Times New Roman" w:hAnsi="Times New Roman"/>
                <w:color w:val="000000"/>
                <w:sz w:val="24"/>
                <w:lang w:val="ru-RU"/>
              </w:rPr>
              <w:t>закономерности</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1.7</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w:t>
            </w:r>
            <w:r w:rsidRPr="00FA4FC0">
              <w:rPr>
                <w:rFonts w:ascii="Times New Roman" w:hAnsi="Times New Roman"/>
                <w:color w:val="000000"/>
                <w:sz w:val="24"/>
                <w:lang w:val="ru-RU"/>
              </w:rPr>
              <w:t>справочные данные, необходимые для решения задач, оценивать реалистичность полученной физической величины</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1.8</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w:t>
            </w:r>
            <w:r w:rsidRPr="00FA4FC0">
              <w:rPr>
                <w:rFonts w:ascii="Times New Roman" w:hAnsi="Times New Roman"/>
                <w:color w:val="000000"/>
                <w:sz w:val="24"/>
                <w:lang w:val="ru-RU"/>
              </w:rPr>
              <w:t xml:space="preserve"> различать и интерпретировать полученный результат, находить ошибки в ходе опыта, делать выводы по его </w:t>
            </w:r>
            <w:r w:rsidRPr="00FA4FC0">
              <w:rPr>
                <w:rFonts w:ascii="Times New Roman" w:hAnsi="Times New Roman"/>
                <w:color w:val="000000"/>
                <w:sz w:val="24"/>
                <w:lang w:val="ru-RU"/>
              </w:rPr>
              <w:lastRenderedPageBreak/>
              <w:t>результатам</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1.9</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w:t>
            </w:r>
            <w:r w:rsidRPr="00FA4FC0">
              <w:rPr>
                <w:rFonts w:ascii="Times New Roman" w:hAnsi="Times New Roman"/>
                <w:color w:val="000000"/>
                <w:sz w:val="24"/>
                <w:lang w:val="ru-RU"/>
              </w:rPr>
              <w:t xml:space="preserve"> из предложенного оборудования, записывать ход опыта и формулировать выводы</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1.10</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и</w:t>
            </w:r>
            <w:r w:rsidRPr="00FA4FC0">
              <w:rPr>
                <w:rFonts w:ascii="Times New Roman" w:hAnsi="Times New Roman"/>
                <w:color w:val="000000"/>
                <w:sz w:val="24"/>
                <w:lang w:val="ru-RU"/>
              </w:rPr>
              <w:t>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w:t>
            </w:r>
            <w:r w:rsidRPr="00FA4FC0">
              <w:rPr>
                <w:rFonts w:ascii="Times New Roman" w:hAnsi="Times New Roman"/>
                <w:color w:val="000000"/>
                <w:sz w:val="24"/>
                <w:lang w:val="ru-RU"/>
              </w:rPr>
              <w:t>ости физических величин в виде предложенных таблиц и графиков, делать выводы по результатам исследования</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1.12</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w:t>
            </w:r>
            <w:r w:rsidRPr="00FA4FC0">
              <w:rPr>
                <w:rFonts w:ascii="Times New Roman" w:hAnsi="Times New Roman"/>
                <w:color w:val="000000"/>
                <w:sz w:val="24"/>
                <w:lang w:val="ru-RU"/>
              </w:rPr>
              <w:t xml:space="preserve"> вычислять значение искомой величины</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1.13</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1.14</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w:t>
            </w:r>
            <w:r w:rsidRPr="00FA4FC0">
              <w:rPr>
                <w:rFonts w:ascii="Times New Roman" w:hAnsi="Times New Roman"/>
                <w:color w:val="000000"/>
                <w:sz w:val="24"/>
                <w:lang w:val="ru-RU"/>
              </w:rPr>
              <w:t xml:space="preserve"> устройств с помощью их описания, используя знания о свойствах физических явлений и необходимые физические законы и закономерности</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1.15</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w:t>
            </w:r>
            <w:r w:rsidRPr="00FA4FC0">
              <w:rPr>
                <w:rFonts w:ascii="Times New Roman" w:hAnsi="Times New Roman"/>
                <w:color w:val="000000"/>
                <w:sz w:val="24"/>
                <w:lang w:val="ru-RU"/>
              </w:rPr>
              <w:t>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1.16</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осуществлять отбор источников информации в сети Интернет в соответствии с заданным п</w:t>
            </w:r>
            <w:r w:rsidRPr="00FA4FC0">
              <w:rPr>
                <w:rFonts w:ascii="Times New Roman" w:hAnsi="Times New Roman"/>
                <w:color w:val="000000"/>
                <w:sz w:val="24"/>
                <w:lang w:val="ru-RU"/>
              </w:rPr>
              <w:t>оисковым запросом, на основе имеющихся знаний и путём сравнения различных источников выделять информацию, которая является противоречивойили может быть недостоверной</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1.17</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w:t>
            </w:r>
            <w:r w:rsidRPr="00FA4FC0">
              <w:rPr>
                <w:rFonts w:ascii="Times New Roman" w:hAnsi="Times New Roman"/>
                <w:color w:val="000000"/>
                <w:sz w:val="24"/>
                <w:lang w:val="ru-RU"/>
              </w:rPr>
              <w:t>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1.18</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создавать собственные краткие письменные и устные сообщения на основе 2 – 3 источников инф</w:t>
            </w:r>
            <w:r w:rsidRPr="00FA4FC0">
              <w:rPr>
                <w:rFonts w:ascii="Times New Roman" w:hAnsi="Times New Roman"/>
                <w:color w:val="000000"/>
                <w:sz w:val="24"/>
                <w:lang w:val="ru-RU"/>
              </w:rPr>
              <w:t xml:space="preserve">ормации физического содержания, в том </w:t>
            </w:r>
            <w:r w:rsidRPr="00FA4FC0">
              <w:rPr>
                <w:rFonts w:ascii="Times New Roman" w:hAnsi="Times New Roman"/>
                <w:color w:val="000000"/>
                <w:sz w:val="24"/>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1528B4" w:rsidRPr="00FA4FC0">
        <w:trPr>
          <w:trHeight w:val="144"/>
        </w:trPr>
        <w:tc>
          <w:tcPr>
            <w:tcW w:w="1758"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1.19</w:t>
            </w:r>
          </w:p>
        </w:tc>
        <w:tc>
          <w:tcPr>
            <w:tcW w:w="1216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 выполне</w:t>
            </w:r>
            <w:r w:rsidRPr="00FA4FC0">
              <w:rPr>
                <w:rFonts w:ascii="Times New Roman" w:hAnsi="Times New Roman"/>
                <w:color w:val="000000"/>
                <w:sz w:val="24"/>
                <w:lang w:val="ru-RU"/>
              </w:rPr>
              <w:t>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w:t>
            </w:r>
            <w:r w:rsidRPr="00FA4FC0">
              <w:rPr>
                <w:rFonts w:ascii="Times New Roman" w:hAnsi="Times New Roman"/>
                <w:color w:val="000000"/>
                <w:sz w:val="24"/>
                <w:lang w:val="ru-RU"/>
              </w:rPr>
              <w:t>читывая мнение окружающих</w:t>
            </w:r>
          </w:p>
        </w:tc>
      </w:tr>
    </w:tbl>
    <w:p w:rsidR="001528B4" w:rsidRPr="00FA4FC0" w:rsidRDefault="001528B4">
      <w:pPr>
        <w:spacing w:after="0"/>
        <w:ind w:left="120"/>
        <w:rPr>
          <w:lang w:val="ru-RU"/>
        </w:rPr>
      </w:pPr>
    </w:p>
    <w:p w:rsidR="001528B4" w:rsidRDefault="00FA4FC0">
      <w:pPr>
        <w:spacing w:before="199" w:after="199"/>
        <w:ind w:left="120"/>
      </w:pPr>
      <w:r>
        <w:rPr>
          <w:rFonts w:ascii="Times New Roman" w:hAnsi="Times New Roman"/>
          <w:b/>
          <w:color w:val="000000"/>
          <w:sz w:val="28"/>
        </w:rPr>
        <w:t>8 КЛАСС</w:t>
      </w:r>
    </w:p>
    <w:p w:rsidR="001528B4" w:rsidRDefault="001528B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528B4" w:rsidRPr="00FA4FC0">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проверяемого результата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28B4">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использовать понятия</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различать явления по описанию их характерных </w:t>
            </w:r>
            <w:r w:rsidRPr="00FA4FC0">
              <w:rPr>
                <w:rFonts w:ascii="Times New Roman" w:hAnsi="Times New Roman"/>
                <w:color w:val="000000"/>
                <w:sz w:val="24"/>
                <w:lang w:val="ru-RU"/>
              </w:rPr>
              <w:t>свойств и на основе опытов, демонстрирующих данное физическое явление</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w:t>
            </w:r>
            <w:r w:rsidRPr="00FA4FC0">
              <w:rPr>
                <w:rFonts w:ascii="Times New Roman" w:hAnsi="Times New Roman"/>
                <w:color w:val="000000"/>
                <w:sz w:val="24"/>
                <w:lang w:val="ru-RU"/>
              </w:rPr>
              <w:t>енные свойства (признаки) физических явлений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w:t>
            </w:r>
            <w:r w:rsidRPr="00FA4FC0">
              <w:rPr>
                <w:rFonts w:ascii="Times New Roman" w:hAnsi="Times New Roman"/>
                <w:color w:val="000000"/>
                <w:sz w:val="24"/>
                <w:lang w:val="ru-RU"/>
              </w:rPr>
              <w:t>ить формулы, связывающие данную физическую величину с другими величинами, строить графики изученных зависимостей физических величин</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w:t>
            </w:r>
            <w:r w:rsidRPr="00FA4FC0">
              <w:rPr>
                <w:rFonts w:ascii="Times New Roman" w:hAnsi="Times New Roman"/>
                <w:color w:val="000000"/>
                <w:sz w:val="24"/>
                <w:lang w:val="ru-RU"/>
              </w:rPr>
              <w:t>улировку закона и записывать его математическое выражение</w:t>
            </w:r>
          </w:p>
        </w:tc>
      </w:tr>
      <w:tr w:rsidR="001528B4">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1.6</w:t>
            </w:r>
          </w:p>
        </w:tc>
        <w:tc>
          <w:tcPr>
            <w:tcW w:w="12354"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w:t>
            </w:r>
            <w:r w:rsidRPr="00FA4FC0">
              <w:rPr>
                <w:rFonts w:ascii="Times New Roman" w:hAnsi="Times New Roman"/>
                <w:color w:val="000000"/>
                <w:sz w:val="24"/>
                <w:lang w:val="ru-RU"/>
              </w:rPr>
              <w:t xml:space="preserve">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1.7</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условия задачи записывать </w:t>
            </w:r>
            <w:r w:rsidRPr="00FA4FC0">
              <w:rPr>
                <w:rFonts w:ascii="Times New Roman" w:hAnsi="Times New Roman"/>
                <w:color w:val="000000"/>
                <w:sz w:val="24"/>
                <w:lang w:val="ru-RU"/>
              </w:rPr>
              <w:t xml:space="preserve">краткое условие, выявлять недостаток данных для решения задачи, выбирать законы и формулы, необходимые для её решения, проводить расчёты и сравнивать </w:t>
            </w:r>
            <w:r w:rsidRPr="00FA4FC0">
              <w:rPr>
                <w:rFonts w:ascii="Times New Roman" w:hAnsi="Times New Roman"/>
                <w:color w:val="000000"/>
                <w:sz w:val="24"/>
                <w:lang w:val="ru-RU"/>
              </w:rPr>
              <w:lastRenderedPageBreak/>
              <w:t>полученное значение физической величины с известными данными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1.8</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распознавать проблемы, которые можно реш</w:t>
            </w:r>
            <w:r w:rsidRPr="00FA4FC0">
              <w:rPr>
                <w:rFonts w:ascii="Times New Roman" w:hAnsi="Times New Roman"/>
                <w:color w:val="000000"/>
                <w:sz w:val="24"/>
                <w:lang w:val="ru-RU"/>
              </w:rPr>
              <w:t>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проводить опыты по наблюдению физических явлений или физических свойств тел: </w:t>
            </w:r>
            <w:r w:rsidRPr="00FA4FC0">
              <w:rPr>
                <w:rFonts w:ascii="Times New Roman" w:hAnsi="Times New Roman"/>
                <w:color w:val="000000"/>
                <w:sz w:val="24"/>
                <w:lang w:val="ru-RU"/>
              </w:rPr>
              <w:t>формулировать проверяемые предположения, собирать установку из предложенного оборудования, описывать ход опыта и формулировать выводы</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w:t>
            </w:r>
            <w:r w:rsidRPr="00FA4FC0">
              <w:rPr>
                <w:rFonts w:ascii="Times New Roman" w:hAnsi="Times New Roman"/>
                <w:color w:val="000000"/>
                <w:sz w:val="24"/>
                <w:lang w:val="ru-RU"/>
              </w:rPr>
              <w:t xml:space="preserve"> измерений с учётом заданной абсолютной погрешности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w:t>
            </w:r>
            <w:r w:rsidRPr="00FA4FC0">
              <w:rPr>
                <w:rFonts w:ascii="Times New Roman" w:hAnsi="Times New Roman"/>
                <w:color w:val="000000"/>
                <w:sz w:val="24"/>
                <w:lang w:val="ru-RU"/>
              </w:rPr>
              <w:t>ну, фиксировать результаты полученной зависимости в виде таблиц и графиков, делать выводы по результатам исследования</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проводить косвенные измерения физических величин: планировать измерения, собирать экспериментальную установку, следуя предложенной </w:t>
            </w:r>
            <w:r w:rsidRPr="00FA4FC0">
              <w:rPr>
                <w:rFonts w:ascii="Times New Roman" w:hAnsi="Times New Roman"/>
                <w:color w:val="000000"/>
                <w:sz w:val="24"/>
                <w:lang w:val="ru-RU"/>
              </w:rPr>
              <w:t>инструкции, и вычислять значение величины</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w:t>
            </w:r>
            <w:r w:rsidRPr="00FA4FC0">
              <w:rPr>
                <w:rFonts w:ascii="Times New Roman" w:hAnsi="Times New Roman"/>
                <w:color w:val="000000"/>
                <w:sz w:val="24"/>
                <w:lang w:val="ru-RU"/>
              </w:rPr>
              <w:t>ойствах физических явлений и необходимые физические закономерности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1.15</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w:t>
            </w:r>
            <w:r w:rsidRPr="00FA4FC0">
              <w:rPr>
                <w:rFonts w:ascii="Times New Roman" w:hAnsi="Times New Roman"/>
                <w:color w:val="000000"/>
                <w:sz w:val="24"/>
                <w:lang w:val="ru-RU"/>
              </w:rPr>
              <w:t>соединением элементов, различая условные обозначения элементов электрических цепей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1.16</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w:t>
            </w:r>
            <w:r w:rsidRPr="00FA4FC0">
              <w:rPr>
                <w:rFonts w:ascii="Times New Roman" w:hAnsi="Times New Roman"/>
                <w:color w:val="000000"/>
                <w:sz w:val="24"/>
                <w:lang w:val="ru-RU"/>
              </w:rPr>
              <w:t>орами и техническими устройствами, сохранения здоровья и соблюдения норм экологического поведения в окружающей среде</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осуществлять поиск информации физического содержания в сети Интернет, на основе имеющихся знаний и путём сравнения дополнительных </w:t>
            </w:r>
            <w:r w:rsidRPr="00FA4FC0">
              <w:rPr>
                <w:rFonts w:ascii="Times New Roman" w:hAnsi="Times New Roman"/>
                <w:color w:val="000000"/>
                <w:sz w:val="24"/>
                <w:lang w:val="ru-RU"/>
              </w:rPr>
              <w:t>источников выделять информацию, которая является противоречивой или может быть недостоверной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1.18</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использовать при выполнении учебных заданий научно-популярную </w:t>
            </w:r>
            <w:r w:rsidRPr="00FA4FC0">
              <w:rPr>
                <w:rFonts w:ascii="Times New Roman" w:hAnsi="Times New Roman"/>
                <w:color w:val="000000"/>
                <w:sz w:val="24"/>
                <w:lang w:val="ru-RU"/>
              </w:rPr>
              <w:lastRenderedPageBreak/>
              <w:t>литературу физического содержания, справочные материалы, ресурсы сети Интернет; владеть приёмам</w:t>
            </w:r>
            <w:r w:rsidRPr="00FA4FC0">
              <w:rPr>
                <w:rFonts w:ascii="Times New Roman" w:hAnsi="Times New Roman"/>
                <w:color w:val="000000"/>
                <w:sz w:val="24"/>
                <w:lang w:val="ru-RU"/>
              </w:rPr>
              <w:t>и конспектирования текста, преобразования информации из одной знаковой системы в другую</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1.19</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w:t>
            </w:r>
            <w:r w:rsidRPr="00FA4FC0">
              <w:rPr>
                <w:rFonts w:ascii="Times New Roman" w:hAnsi="Times New Roman"/>
                <w:color w:val="000000"/>
                <w:sz w:val="24"/>
                <w:lang w:val="ru-RU"/>
              </w:rPr>
              <w:t xml:space="preserve">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 выполнении учебных проектов и исследований физических процессов распределять</w:t>
            </w:r>
            <w:r w:rsidRPr="00FA4FC0">
              <w:rPr>
                <w:rFonts w:ascii="Times New Roman" w:hAnsi="Times New Roman"/>
                <w:color w:val="000000"/>
                <w:sz w:val="24"/>
                <w:lang w:val="ru-RU"/>
              </w:rPr>
              <w:t xml:space="preserve">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w:t>
            </w:r>
            <w:r w:rsidRPr="00FA4FC0">
              <w:rPr>
                <w:rFonts w:ascii="Times New Roman" w:hAnsi="Times New Roman"/>
                <w:color w:val="000000"/>
                <w:sz w:val="24"/>
                <w:lang w:val="ru-RU"/>
              </w:rPr>
              <w:t>ь конфликты</w:t>
            </w:r>
          </w:p>
        </w:tc>
      </w:tr>
    </w:tbl>
    <w:p w:rsidR="001528B4" w:rsidRPr="00FA4FC0" w:rsidRDefault="001528B4">
      <w:pPr>
        <w:spacing w:after="0"/>
        <w:ind w:left="120"/>
        <w:rPr>
          <w:lang w:val="ru-RU"/>
        </w:rPr>
      </w:pPr>
    </w:p>
    <w:p w:rsidR="001528B4" w:rsidRDefault="00FA4FC0">
      <w:pPr>
        <w:spacing w:before="199" w:after="199"/>
        <w:ind w:left="120"/>
      </w:pPr>
      <w:r>
        <w:rPr>
          <w:rFonts w:ascii="Times New Roman" w:hAnsi="Times New Roman"/>
          <w:b/>
          <w:color w:val="000000"/>
          <w:sz w:val="28"/>
        </w:rPr>
        <w:t>9 КЛАСС</w:t>
      </w:r>
    </w:p>
    <w:p w:rsidR="001528B4" w:rsidRDefault="001528B4">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528B4" w:rsidRPr="00FA4FC0">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проверяемого результата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28B4">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использовать изученные понятия</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различать явления по описанию их характерных свойств </w:t>
            </w:r>
            <w:r w:rsidRPr="00FA4FC0">
              <w:rPr>
                <w:rFonts w:ascii="Times New Roman" w:hAnsi="Times New Roman"/>
                <w:color w:val="000000"/>
                <w:sz w:val="24"/>
                <w:lang w:val="ru-RU"/>
              </w:rPr>
              <w:t>и на основе опытов, демонстрирующих данное физическое явление</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w:t>
            </w:r>
            <w:r w:rsidRPr="00FA4FC0">
              <w:rPr>
                <w:rFonts w:ascii="Times New Roman" w:hAnsi="Times New Roman"/>
                <w:color w:val="000000"/>
                <w:sz w:val="24"/>
                <w:lang w:val="ru-RU"/>
              </w:rPr>
              <w:t>ойства (признаки) физических явлений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w:t>
            </w:r>
            <w:r w:rsidRPr="00FA4FC0">
              <w:rPr>
                <w:rFonts w:ascii="Times New Roman" w:hAnsi="Times New Roman"/>
                <w:color w:val="000000"/>
                <w:sz w:val="24"/>
                <w:lang w:val="ru-RU"/>
              </w:rPr>
              <w:t>улы, связывающие данную физическую величину с другими величинами, строить графики изученных зависимостей физических величин</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w:t>
            </w:r>
            <w:r w:rsidRPr="00FA4FC0">
              <w:rPr>
                <w:rFonts w:ascii="Times New Roman" w:hAnsi="Times New Roman"/>
                <w:color w:val="000000"/>
                <w:sz w:val="24"/>
                <w:lang w:val="ru-RU"/>
              </w:rPr>
              <w:t xml:space="preserve"> закона и записывать его математическое выражение</w:t>
            </w:r>
          </w:p>
        </w:tc>
      </w:tr>
      <w:tr w:rsidR="001528B4">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1.6</w:t>
            </w:r>
          </w:p>
        </w:tc>
        <w:tc>
          <w:tcPr>
            <w:tcW w:w="12354"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w:t>
            </w:r>
            <w:r w:rsidRPr="00FA4FC0">
              <w:rPr>
                <w:rFonts w:ascii="Times New Roman" w:hAnsi="Times New Roman"/>
                <w:color w:val="000000"/>
                <w:sz w:val="24"/>
                <w:lang w:val="ru-RU"/>
              </w:rPr>
              <w:lastRenderedPageBreak/>
              <w:t xml:space="preserve">шагов </w:t>
            </w:r>
            <w:r w:rsidRPr="00FA4FC0">
              <w:rPr>
                <w:rFonts w:ascii="Times New Roman" w:hAnsi="Times New Roman"/>
                <w:color w:val="000000"/>
                <w:sz w:val="24"/>
                <w:lang w:val="ru-RU"/>
              </w:rPr>
              <w:t xml:space="preserve">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1.7</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решать расчётные задачи (опирающиеся на систему из 2 – 3 уравнений), используя законы и формулы, связывающие физические величины: на основе анализа условия </w:t>
            </w:r>
            <w:r w:rsidRPr="00FA4FC0">
              <w:rPr>
                <w:rFonts w:ascii="Times New Roman" w:hAnsi="Times New Roman"/>
                <w:color w:val="000000"/>
                <w:sz w:val="24"/>
                <w:lang w:val="ru-RU"/>
              </w:rPr>
              <w:t>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1.8</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распознавать проблемы, которые мож</w:t>
            </w:r>
            <w:r w:rsidRPr="00FA4FC0">
              <w:rPr>
                <w:rFonts w:ascii="Times New Roman" w:hAnsi="Times New Roman"/>
                <w:color w:val="000000"/>
                <w:sz w:val="24"/>
                <w:lang w:val="ru-RU"/>
              </w:rPr>
              <w:t>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опыты по наб</w:t>
            </w:r>
            <w:r w:rsidRPr="00FA4FC0">
              <w:rPr>
                <w:rFonts w:ascii="Times New Roman" w:hAnsi="Times New Roman"/>
                <w:color w:val="000000"/>
                <w:sz w:val="24"/>
                <w:lang w:val="ru-RU"/>
              </w:rPr>
              <w:t>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при необходимости серию прямых измерений, определяя сред</w:t>
            </w:r>
            <w:r w:rsidRPr="00FA4FC0">
              <w:rPr>
                <w:rFonts w:ascii="Times New Roman" w:hAnsi="Times New Roman"/>
                <w:color w:val="000000"/>
                <w:sz w:val="24"/>
                <w:lang w:val="ru-RU"/>
              </w:rPr>
              <w:t>нее значение измеряемой величины (фокусное расстояние собирающей линзы), обосновывать выбор способа измерения (измерительного прибора)</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w:t>
            </w:r>
            <w:r w:rsidRPr="00FA4FC0">
              <w:rPr>
                <w:rFonts w:ascii="Times New Roman" w:hAnsi="Times New Roman"/>
                <w:color w:val="000000"/>
                <w:sz w:val="24"/>
                <w:lang w:val="ru-RU"/>
              </w:rPr>
              <w:t xml:space="preserve">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проводить косвенные измерения физических величин: планировать измерения, собирать </w:t>
            </w:r>
            <w:r w:rsidRPr="00FA4FC0">
              <w:rPr>
                <w:rFonts w:ascii="Times New Roman" w:hAnsi="Times New Roman"/>
                <w:color w:val="000000"/>
                <w:sz w:val="24"/>
                <w:lang w:val="ru-RU"/>
              </w:rPr>
              <w:t>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соблюдать правила техники безопасности при работе с лаборатор</w:t>
            </w:r>
            <w:r w:rsidRPr="00FA4FC0">
              <w:rPr>
                <w:rFonts w:ascii="Times New Roman" w:hAnsi="Times New Roman"/>
                <w:color w:val="000000"/>
                <w:sz w:val="24"/>
                <w:lang w:val="ru-RU"/>
              </w:rPr>
              <w:t>ным оборудованием</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1.15</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характеризовать </w:t>
            </w:r>
            <w:r w:rsidRPr="00FA4FC0">
              <w:rPr>
                <w:rFonts w:ascii="Times New Roman" w:hAnsi="Times New Roman"/>
                <w:color w:val="000000"/>
                <w:sz w:val="24"/>
                <w:lang w:val="ru-RU"/>
              </w:rPr>
              <w:t>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1.16</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использовать схемы и схематичные рисунки изученных технических устройств, из</w:t>
            </w:r>
            <w:r w:rsidRPr="00FA4FC0">
              <w:rPr>
                <w:rFonts w:ascii="Times New Roman" w:hAnsi="Times New Roman"/>
                <w:color w:val="000000"/>
                <w:sz w:val="24"/>
                <w:lang w:val="ru-RU"/>
              </w:rPr>
              <w:t>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приводить примеры (находить информацию о примерах) практического использования </w:t>
            </w:r>
            <w:r w:rsidRPr="00FA4FC0">
              <w:rPr>
                <w:rFonts w:ascii="Times New Roman" w:hAnsi="Times New Roman"/>
                <w:color w:val="000000"/>
                <w:sz w:val="24"/>
                <w:lang w:val="ru-RU"/>
              </w:rPr>
              <w:t>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1.18</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осуществлять поиск информации физического сод</w:t>
            </w:r>
            <w:r w:rsidRPr="00FA4FC0">
              <w:rPr>
                <w:rFonts w:ascii="Times New Roman" w:hAnsi="Times New Roman"/>
                <w:color w:val="000000"/>
                <w:sz w:val="24"/>
                <w:lang w:val="ru-RU"/>
              </w:rPr>
              <w:t>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1.19</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использовать при выполнении учебных заданий научно-популярную ли</w:t>
            </w:r>
            <w:r w:rsidRPr="00FA4FC0">
              <w:rPr>
                <w:rFonts w:ascii="Times New Roman" w:hAnsi="Times New Roman"/>
                <w:color w:val="000000"/>
                <w:sz w:val="24"/>
                <w:lang w:val="ru-RU"/>
              </w:rPr>
              <w:t>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создавать собственные письменные и устные сообщения на основе информа</w:t>
            </w:r>
            <w:r w:rsidRPr="00FA4FC0">
              <w:rPr>
                <w:rFonts w:ascii="Times New Roman" w:hAnsi="Times New Roman"/>
                <w:color w:val="000000"/>
                <w:sz w:val="24"/>
                <w:lang w:val="ru-RU"/>
              </w:rPr>
              <w:t>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w:t>
            </w:r>
            <w:r w:rsidRPr="00FA4FC0">
              <w:rPr>
                <w:rFonts w:ascii="Times New Roman" w:hAnsi="Times New Roman"/>
                <w:color w:val="000000"/>
                <w:sz w:val="24"/>
                <w:lang w:val="ru-RU"/>
              </w:rPr>
              <w:t>й с учётом особенностей аудитории сверстников</w:t>
            </w:r>
          </w:p>
        </w:tc>
      </w:tr>
      <w:tr w:rsidR="001528B4" w:rsidRPr="00FA4FC0">
        <w:trPr>
          <w:trHeight w:val="144"/>
        </w:trPr>
        <w:tc>
          <w:tcPr>
            <w:tcW w:w="163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1.21</w:t>
            </w:r>
          </w:p>
        </w:tc>
        <w:tc>
          <w:tcPr>
            <w:tcW w:w="12354"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w:t>
            </w:r>
            <w:r w:rsidRPr="00FA4FC0">
              <w:rPr>
                <w:rFonts w:ascii="Times New Roman" w:hAnsi="Times New Roman"/>
                <w:color w:val="000000"/>
                <w:sz w:val="24"/>
                <w:lang w:val="ru-RU"/>
              </w:rPr>
              <w:t>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1528B4" w:rsidRPr="00FA4FC0" w:rsidRDefault="001528B4">
      <w:pPr>
        <w:spacing w:after="0"/>
        <w:ind w:left="120"/>
        <w:rPr>
          <w:lang w:val="ru-RU"/>
        </w:rPr>
      </w:pPr>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Pr="00FA4FC0" w:rsidRDefault="001528B4">
      <w:pPr>
        <w:spacing w:before="199" w:after="199"/>
        <w:ind w:left="120"/>
        <w:rPr>
          <w:lang w:val="ru-RU"/>
        </w:rPr>
      </w:pPr>
      <w:bookmarkStart w:id="13" w:name="block-52372162"/>
      <w:bookmarkEnd w:id="12"/>
    </w:p>
    <w:p w:rsidR="001528B4" w:rsidRDefault="00FA4FC0">
      <w:pPr>
        <w:spacing w:before="199" w:after="199"/>
        <w:ind w:left="120"/>
      </w:pPr>
      <w:r>
        <w:rPr>
          <w:rFonts w:ascii="Times New Roman" w:hAnsi="Times New Roman"/>
          <w:b/>
          <w:color w:val="000000"/>
          <w:sz w:val="28"/>
        </w:rPr>
        <w:t>ПРОВЕРЯЕМЫЕ ЭЛЕМЕНТЫ СОДЕРЖАНИЯ</w:t>
      </w:r>
    </w:p>
    <w:p w:rsidR="001528B4" w:rsidRDefault="00FA4FC0">
      <w:pPr>
        <w:spacing w:before="199" w:after="199"/>
        <w:ind w:left="120"/>
      </w:pPr>
      <w:r>
        <w:rPr>
          <w:rFonts w:ascii="Times New Roman" w:hAnsi="Times New Roman"/>
          <w:b/>
          <w:color w:val="000000"/>
          <w:sz w:val="28"/>
        </w:rPr>
        <w:t>7 КЛАСС</w:t>
      </w:r>
    </w:p>
    <w:p w:rsidR="001528B4" w:rsidRDefault="001528B4">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1837"/>
        <w:gridCol w:w="6550"/>
      </w:tblGrid>
      <w:tr w:rsidR="001528B4">
        <w:trPr>
          <w:trHeight w:val="144"/>
        </w:trPr>
        <w:tc>
          <w:tcPr>
            <w:tcW w:w="104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раздела </w:t>
            </w:r>
          </w:p>
        </w:tc>
        <w:tc>
          <w:tcPr>
            <w:tcW w:w="189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элемента </w:t>
            </w:r>
          </w:p>
        </w:tc>
        <w:tc>
          <w:tcPr>
            <w:tcW w:w="70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Проверяемые элементы содержания </w:t>
            </w:r>
          </w:p>
        </w:tc>
      </w:tr>
      <w:tr w:rsidR="001528B4" w:rsidRPr="00FA4FC0">
        <w:trPr>
          <w:trHeight w:val="144"/>
        </w:trPr>
        <w:tc>
          <w:tcPr>
            <w:tcW w:w="1042"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ФИЗИКА И ЕЁ РОЛЬ В ПОЗНАНИИ ОКРУЖАЮЩЕГО МИРА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Физические величины. Измерение физических величин. Физические </w:t>
            </w:r>
            <w:r w:rsidRPr="00FA4FC0">
              <w:rPr>
                <w:rFonts w:ascii="Times New Roman" w:hAnsi="Times New Roman"/>
                <w:color w:val="000000"/>
                <w:sz w:val="24"/>
                <w:lang w:val="ru-RU"/>
              </w:rPr>
              <w:t>приборы. Погрешность измерений. Международная система единиц</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1.4</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Описание физических </w:t>
            </w:r>
            <w:r w:rsidRPr="00FA4FC0">
              <w:rPr>
                <w:rFonts w:ascii="Times New Roman" w:hAnsi="Times New Roman"/>
                <w:color w:val="000000"/>
                <w:sz w:val="24"/>
                <w:lang w:val="ru-RU"/>
              </w:rPr>
              <w:t>явлений с помощью моделей</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1.5</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Измерение расстояний.</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Измерение объёма жидкости и твёрдого тела.</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размеров малых тел.</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Измерение температуры при помощи жидкостного термометра и датчика темп</w:t>
            </w:r>
            <w:r w:rsidRPr="00FA4FC0">
              <w:rPr>
                <w:rFonts w:ascii="Times New Roman" w:hAnsi="Times New Roman"/>
                <w:color w:val="000000"/>
                <w:sz w:val="24"/>
                <w:lang w:val="ru-RU"/>
              </w:rPr>
              <w:t>ературы</w:t>
            </w:r>
          </w:p>
        </w:tc>
      </w:tr>
      <w:tr w:rsidR="001528B4" w:rsidRPr="00FA4FC0">
        <w:trPr>
          <w:trHeight w:val="144"/>
        </w:trPr>
        <w:tc>
          <w:tcPr>
            <w:tcW w:w="1042"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ПЕРВОНАЧАЛЬНЫЕ СВЕДЕНИЯ О СТРОЕНИИ ВЕЩЕСТВА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2.2</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2.3</w:t>
            </w:r>
          </w:p>
        </w:tc>
        <w:tc>
          <w:tcPr>
            <w:tcW w:w="7010"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Взаимодействие частиц вещества: притяжение и отталкивание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2.4</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w:t>
            </w:r>
            <w:r w:rsidRPr="00FA4FC0">
              <w:rPr>
                <w:rFonts w:ascii="Times New Roman" w:hAnsi="Times New Roman"/>
                <w:color w:val="000000"/>
                <w:sz w:val="24"/>
                <w:lang w:val="ru-RU"/>
              </w:rPr>
              <w:t xml:space="preserve"> состояниях и их атомно-молекулярным строением</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2.5</w:t>
            </w:r>
          </w:p>
        </w:tc>
        <w:tc>
          <w:tcPr>
            <w:tcW w:w="7010" w:type="dxa"/>
            <w:tcMar>
              <w:top w:w="50" w:type="dxa"/>
              <w:left w:w="100" w:type="dxa"/>
            </w:tcMar>
            <w:vAlign w:val="center"/>
          </w:tcPr>
          <w:p w:rsidR="001528B4" w:rsidRDefault="00FA4FC0">
            <w:pPr>
              <w:spacing w:after="0"/>
              <w:ind w:left="135"/>
            </w:pPr>
            <w:r>
              <w:rPr>
                <w:rFonts w:ascii="Times New Roman" w:hAnsi="Times New Roman"/>
                <w:color w:val="000000"/>
                <w:sz w:val="24"/>
              </w:rPr>
              <w:t>Особенности агрегатных состояний воды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2.6</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333333"/>
                <w:sz w:val="24"/>
                <w:lang w:val="ru-RU"/>
              </w:rPr>
              <w:lastRenderedPageBreak/>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Оценка диаметра атома методом рядов (с использованием фотографий).</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наблюдению теплового расширения газов.</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обнаружению действия сил молекулярного притяжения</w:t>
            </w:r>
          </w:p>
        </w:tc>
      </w:tr>
      <w:tr w:rsidR="001528B4">
        <w:trPr>
          <w:trHeight w:val="144"/>
        </w:trPr>
        <w:tc>
          <w:tcPr>
            <w:tcW w:w="1042" w:type="dxa"/>
            <w:vMerge w:val="restart"/>
            <w:tcBorders>
              <w:bottom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ДВИЖЕНИЕ И ВЗАИМОДЕЙСТВИЕ ТЕЛ</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Механическое движение. Равномерное и неравномерное движение</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Скорость. Средняя скорость при неравномерном движении. Расчёт пути и </w:t>
            </w:r>
            <w:r w:rsidRPr="00FA4FC0">
              <w:rPr>
                <w:rFonts w:ascii="Times New Roman" w:hAnsi="Times New Roman"/>
                <w:color w:val="000000"/>
                <w:sz w:val="24"/>
                <w:lang w:val="ru-RU"/>
              </w:rPr>
              <w:t>времени движения</w:t>
            </w:r>
          </w:p>
        </w:tc>
      </w:tr>
      <w:tr w:rsidR="001528B4">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3.3</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3.4</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3.5</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Сила как характеристика взаимодействия тел</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3.6</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Сила упругости и закон Гука. Измерение силы с помощью динамометра</w:t>
            </w:r>
          </w:p>
        </w:tc>
      </w:tr>
      <w:tr w:rsidR="001528B4">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3.7</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3.8</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Сила трения. Трение скольжения </w:t>
            </w:r>
            <w:r w:rsidRPr="00FA4FC0">
              <w:rPr>
                <w:rFonts w:ascii="Times New Roman" w:hAnsi="Times New Roman"/>
                <w:color w:val="000000"/>
                <w:sz w:val="24"/>
                <w:lang w:val="ru-RU"/>
              </w:rPr>
              <w:t>и трение покоя. Трение в природе и технике</w:t>
            </w:r>
          </w:p>
        </w:tc>
      </w:tr>
      <w:tr w:rsidR="001528B4">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3.9</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3.10</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w:t>
            </w:r>
            <w:r w:rsidRPr="00FA4FC0">
              <w:rPr>
                <w:rFonts w:ascii="Times New Roman" w:hAnsi="Times New Roman"/>
                <w:color w:val="000000"/>
                <w:sz w:val="24"/>
                <w:lang w:val="ru-RU"/>
              </w:rPr>
              <w:t>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1528B4" w:rsidRPr="00FA4FC0">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Физические явления в природе: примеры движения с различными скоростями в </w:t>
            </w:r>
            <w:r w:rsidRPr="00FA4FC0">
              <w:rPr>
                <w:rFonts w:ascii="Times New Roman" w:hAnsi="Times New Roman"/>
                <w:color w:val="000000"/>
                <w:sz w:val="24"/>
                <w:lang w:val="ru-RU"/>
              </w:rPr>
              <w:t>живой и неживой природе, действие силы трения в природе и технике</w:t>
            </w:r>
          </w:p>
        </w:tc>
      </w:tr>
      <w:tr w:rsidR="001528B4">
        <w:trPr>
          <w:trHeight w:val="144"/>
        </w:trPr>
        <w:tc>
          <w:tcPr>
            <w:tcW w:w="0" w:type="auto"/>
            <w:vMerge/>
            <w:tcBorders>
              <w:top w:val="nil"/>
              <w:bottom w:val="single" w:sz="11" w:space="0" w:color="000000"/>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3.12</w:t>
            </w:r>
          </w:p>
        </w:tc>
        <w:tc>
          <w:tcPr>
            <w:tcW w:w="7010"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Технические устройства: динамометр, подшипники</w:t>
            </w:r>
          </w:p>
        </w:tc>
      </w:tr>
      <w:tr w:rsidR="001528B4" w:rsidRPr="00FA4FC0">
        <w:trPr>
          <w:trHeight w:val="144"/>
        </w:trPr>
        <w:tc>
          <w:tcPr>
            <w:tcW w:w="1042"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ДАВЛЕНИЕ ТВЁРДЫХ ТЕЛ, ЖИДКОСТЕЙ И ГАЗОВ</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Давление твёрдого тела. Способы уменьшения и </w:t>
            </w:r>
            <w:r w:rsidRPr="00FA4FC0">
              <w:rPr>
                <w:rFonts w:ascii="Times New Roman" w:hAnsi="Times New Roman"/>
                <w:color w:val="000000"/>
                <w:sz w:val="24"/>
                <w:lang w:val="ru-RU"/>
              </w:rPr>
              <w:lastRenderedPageBreak/>
              <w:t>увеличения давления</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4.2</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Давление газа. </w:t>
            </w:r>
            <w:r w:rsidRPr="00FA4FC0">
              <w:rPr>
                <w:rFonts w:ascii="Times New Roman" w:hAnsi="Times New Roman"/>
                <w:color w:val="000000"/>
                <w:sz w:val="24"/>
                <w:lang w:val="ru-RU"/>
              </w:rPr>
              <w:t>Зависимость давления газа от объёма, температуры</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4.3</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4.4</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Зависимость давления жидкости от глубины. Гидростатический парадокс. Сообщающиеся сосуды. </w:t>
            </w:r>
            <w:r w:rsidRPr="00FA4FC0">
              <w:rPr>
                <w:rFonts w:ascii="Times New Roman" w:hAnsi="Times New Roman"/>
                <w:color w:val="000000"/>
                <w:sz w:val="24"/>
                <w:lang w:val="ru-RU"/>
              </w:rPr>
              <w:t>Гидравлические механизмы</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4.5</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4.6</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Измерение атмосферного давления. Приборы для измерени</w:t>
            </w:r>
            <w:r w:rsidRPr="00FA4FC0">
              <w:rPr>
                <w:rFonts w:ascii="Times New Roman" w:hAnsi="Times New Roman"/>
                <w:color w:val="000000"/>
                <w:sz w:val="24"/>
                <w:lang w:val="ru-RU"/>
              </w:rPr>
              <w:t>я атмосферного давления</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4.7</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4.8</w:t>
            </w:r>
          </w:p>
        </w:tc>
        <w:tc>
          <w:tcPr>
            <w:tcW w:w="7010"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Плавание тел. Воздухоплавание</w:t>
            </w:r>
          </w:p>
        </w:tc>
      </w:tr>
      <w:tr w:rsidR="001528B4">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4.9</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Default="00FA4FC0">
            <w:pPr>
              <w:spacing w:after="0"/>
              <w:ind w:left="135"/>
              <w:jc w:val="both"/>
            </w:pPr>
            <w:r w:rsidRPr="00FA4FC0">
              <w:rPr>
                <w:rFonts w:ascii="Times New Roman" w:hAnsi="Times New Roman"/>
                <w:color w:val="000000"/>
                <w:sz w:val="24"/>
                <w:lang w:val="ru-RU"/>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w:t>
            </w:r>
            <w:r w:rsidRPr="00FA4FC0">
              <w:rPr>
                <w:rFonts w:ascii="Times New Roman" w:hAnsi="Times New Roman"/>
                <w:color w:val="000000"/>
                <w:sz w:val="24"/>
                <w:lang w:val="ru-RU"/>
              </w:rPr>
              <w:t xml:space="preserve">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4.10</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4.11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1528B4">
        <w:trPr>
          <w:trHeight w:val="144"/>
        </w:trPr>
        <w:tc>
          <w:tcPr>
            <w:tcW w:w="1042"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РАБОТА, МОЩНОСТЬ, ЭНЕРГИЯ</w:t>
            </w:r>
          </w:p>
        </w:tc>
      </w:tr>
      <w:tr w:rsidR="001528B4">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5.1</w:t>
            </w:r>
          </w:p>
        </w:tc>
        <w:tc>
          <w:tcPr>
            <w:tcW w:w="7010"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Механическая работа</w:t>
            </w:r>
          </w:p>
        </w:tc>
      </w:tr>
      <w:tr w:rsidR="001528B4">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5.2</w:t>
            </w:r>
          </w:p>
        </w:tc>
        <w:tc>
          <w:tcPr>
            <w:tcW w:w="7010"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Механическая мощность</w:t>
            </w:r>
          </w:p>
        </w:tc>
      </w:tr>
      <w:tr w:rsidR="001528B4">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5.3</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5.4</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Применение правила равновесия рычага к блоку</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5.5</w:t>
            </w:r>
          </w:p>
        </w:tc>
        <w:tc>
          <w:tcPr>
            <w:tcW w:w="7010"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 xml:space="preserve">Простые механизмы в быту и </w:t>
            </w:r>
            <w:r>
              <w:rPr>
                <w:rFonts w:ascii="Times New Roman" w:hAnsi="Times New Roman"/>
                <w:color w:val="000000"/>
                <w:sz w:val="24"/>
              </w:rPr>
              <w:lastRenderedPageBreak/>
              <w:t>технике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5.6</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Потенциальная энергии тела, поднятого над Землёй</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5.7</w:t>
            </w:r>
          </w:p>
        </w:tc>
        <w:tc>
          <w:tcPr>
            <w:tcW w:w="7010"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Кинетическая энергия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5.8</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Полная механическая энергия. Закон изменения и сохранения </w:t>
            </w:r>
            <w:r w:rsidRPr="00FA4FC0">
              <w:rPr>
                <w:rFonts w:ascii="Times New Roman" w:hAnsi="Times New Roman"/>
                <w:color w:val="000000"/>
                <w:sz w:val="24"/>
                <w:lang w:val="ru-RU"/>
              </w:rPr>
              <w:t>механической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5.9</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w:t>
            </w:r>
            <w:r w:rsidRPr="00FA4FC0">
              <w:rPr>
                <w:rFonts w:ascii="Times New Roman" w:hAnsi="Times New Roman"/>
                <w:color w:val="000000"/>
                <w:sz w:val="24"/>
                <w:lang w:val="ru-RU"/>
              </w:rPr>
              <w:t>ической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5.10</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рычаги в теле человека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7"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5.11</w:t>
            </w:r>
          </w:p>
        </w:tc>
        <w:tc>
          <w:tcPr>
            <w:tcW w:w="701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1528B4" w:rsidRPr="00FA4FC0" w:rsidRDefault="001528B4">
      <w:pPr>
        <w:spacing w:after="0"/>
        <w:ind w:left="120"/>
        <w:rPr>
          <w:lang w:val="ru-RU"/>
        </w:rPr>
      </w:pPr>
    </w:p>
    <w:p w:rsidR="001528B4" w:rsidRDefault="00FA4FC0">
      <w:pPr>
        <w:spacing w:before="199" w:after="199"/>
        <w:ind w:left="120"/>
      </w:pPr>
      <w:r>
        <w:rPr>
          <w:rFonts w:ascii="Times New Roman" w:hAnsi="Times New Roman"/>
          <w:b/>
          <w:color w:val="000000"/>
          <w:sz w:val="28"/>
        </w:rPr>
        <w:t>8 КЛАСС</w:t>
      </w:r>
    </w:p>
    <w:p w:rsidR="001528B4" w:rsidRDefault="001528B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1835"/>
        <w:gridCol w:w="6552"/>
      </w:tblGrid>
      <w:tr w:rsidR="001528B4">
        <w:trPr>
          <w:trHeight w:val="144"/>
        </w:trPr>
        <w:tc>
          <w:tcPr>
            <w:tcW w:w="11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раздела </w:t>
            </w:r>
          </w:p>
        </w:tc>
        <w:tc>
          <w:tcPr>
            <w:tcW w:w="18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Код элемента </w:t>
            </w:r>
          </w:p>
        </w:tc>
        <w:tc>
          <w:tcPr>
            <w:tcW w:w="68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Проверяемые элементы </w:t>
            </w:r>
            <w:r>
              <w:rPr>
                <w:rFonts w:ascii="Times New Roman" w:hAnsi="Times New Roman"/>
                <w:b/>
                <w:color w:val="333333"/>
                <w:sz w:val="24"/>
              </w:rPr>
              <w:t xml:space="preserve">содержания </w:t>
            </w:r>
          </w:p>
        </w:tc>
      </w:tr>
      <w:tr w:rsidR="001528B4">
        <w:trPr>
          <w:trHeight w:val="144"/>
        </w:trPr>
        <w:tc>
          <w:tcPr>
            <w:tcW w:w="1167"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ТЕПЛОВЫЕ ЯВЛЕНИЯ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6.2</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Модели твёрдого, жидкого и газообразного </w:t>
            </w:r>
            <w:r w:rsidRPr="00FA4FC0">
              <w:rPr>
                <w:rFonts w:ascii="Times New Roman" w:hAnsi="Times New Roman"/>
                <w:color w:val="000000"/>
                <w:sz w:val="24"/>
                <w:lang w:val="ru-RU"/>
              </w:rPr>
              <w:t xml:space="preserve">состояний вещества. </w:t>
            </w:r>
            <w:r>
              <w:rPr>
                <w:rFonts w:ascii="Times New Roman" w:hAnsi="Times New Roman"/>
                <w:color w:val="000000"/>
                <w:sz w:val="24"/>
              </w:rPr>
              <w:t>Кристаллические и аморфные тела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6.3</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6.4</w:t>
            </w:r>
          </w:p>
        </w:tc>
        <w:tc>
          <w:tcPr>
            <w:tcW w:w="6893"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Смачивание и капиллярные явления</w:t>
            </w:r>
          </w:p>
        </w:tc>
      </w:tr>
      <w:tr w:rsidR="001528B4">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6.5</w:t>
            </w:r>
          </w:p>
        </w:tc>
        <w:tc>
          <w:tcPr>
            <w:tcW w:w="6893"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Тепловое расширение и сжатие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6.6</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Температура. </w:t>
            </w:r>
            <w:r w:rsidRPr="00FA4FC0">
              <w:rPr>
                <w:rFonts w:ascii="Times New Roman" w:hAnsi="Times New Roman"/>
                <w:color w:val="000000"/>
                <w:sz w:val="24"/>
                <w:lang w:val="ru-RU"/>
              </w:rPr>
              <w:t>Связь температуры со скоростью теплового движения частиц</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6.7</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6.8</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Виды теплопередачи: теплопроводность, конвекция, излучение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6.9</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Количество теплоты. Удельная </w:t>
            </w:r>
            <w:r w:rsidRPr="00FA4FC0">
              <w:rPr>
                <w:rFonts w:ascii="Times New Roman" w:hAnsi="Times New Roman"/>
                <w:color w:val="000000"/>
                <w:sz w:val="24"/>
                <w:lang w:val="ru-RU"/>
              </w:rPr>
              <w:t>теплоёмкость вещества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6.10</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Теплообмен и тепловое равновесие. Уравнение теплового баланса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6.11</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6.12</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Парообразование и конденсация. Испарение. Кипение. Удельная теплота </w:t>
            </w:r>
            <w:r w:rsidRPr="00FA4FC0">
              <w:rPr>
                <w:rFonts w:ascii="Times New Roman" w:hAnsi="Times New Roman"/>
                <w:color w:val="000000"/>
                <w:sz w:val="24"/>
                <w:lang w:val="ru-RU"/>
              </w:rPr>
              <w:t>парообразования. Зависимость температуры кипения от атмосферного давления</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6.13</w:t>
            </w:r>
          </w:p>
        </w:tc>
        <w:tc>
          <w:tcPr>
            <w:tcW w:w="6893"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Влажность воздуха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6.14</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Энергия топлива. Удельная теплота сгорания</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6.15</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Принципы работы тепловых двигателей КПД теплового двигателя. Тепловые двигатели и защита окружающей </w:t>
            </w:r>
            <w:r w:rsidRPr="00FA4FC0">
              <w:rPr>
                <w:rFonts w:ascii="Times New Roman" w:hAnsi="Times New Roman"/>
                <w:color w:val="000000"/>
                <w:sz w:val="24"/>
                <w:lang w:val="ru-RU"/>
              </w:rPr>
              <w:t>среды</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6.16</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Закон сохранения и превращения энергии в тепловых процессах</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6.17</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обнаружению действия сил молекулярного притяжения.</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выращиванию кристаллов поваренной соли или сахара.</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w:t>
            </w:r>
            <w:r w:rsidRPr="00FA4FC0">
              <w:rPr>
                <w:rFonts w:ascii="Times New Roman" w:hAnsi="Times New Roman"/>
                <w:color w:val="000000"/>
                <w:sz w:val="24"/>
                <w:lang w:val="ru-RU"/>
              </w:rPr>
              <w:t xml:space="preserve"> наблюдению теплового расширения газов, жидкостей и твёрдых тел.</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давления воздуха в баллоне шприца.</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демонстрирующие зависимость давления воздуха от его объёма и нагревания или охлаждения.</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Проверка гипотезы лине</w:t>
            </w:r>
            <w:r w:rsidRPr="00FA4FC0">
              <w:rPr>
                <w:rFonts w:ascii="Times New Roman" w:hAnsi="Times New Roman"/>
                <w:color w:val="000000"/>
                <w:sz w:val="24"/>
                <w:lang w:val="ru-RU"/>
              </w:rPr>
              <w:t>йной зависимости длины столбика жидкости в термометрической трубке от температуры.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Наблюдение изменения внутренней энергии тела в результате теплопередачи и работы внешних сил.</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Исследование явления теплообмена при смешивании холодной и го</w:t>
            </w:r>
            <w:r w:rsidRPr="00FA4FC0">
              <w:rPr>
                <w:rFonts w:ascii="Times New Roman" w:hAnsi="Times New Roman"/>
                <w:color w:val="000000"/>
                <w:sz w:val="24"/>
                <w:lang w:val="ru-RU"/>
              </w:rPr>
              <w:t>рячей воды.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количества теплоты, полученного водой при теплообмене с нагретым металлическим цилиндром.</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удельной теплоёмкости вещества.</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Исследование процесса испарения.</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относительной вла</w:t>
            </w:r>
            <w:r w:rsidRPr="00FA4FC0">
              <w:rPr>
                <w:rFonts w:ascii="Times New Roman" w:hAnsi="Times New Roman"/>
                <w:color w:val="000000"/>
                <w:sz w:val="24"/>
                <w:lang w:val="ru-RU"/>
              </w:rPr>
              <w:t>жности воздуха.</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удельной теплоты плавления льда.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6.18</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w:t>
            </w:r>
            <w:r w:rsidRPr="00FA4FC0">
              <w:rPr>
                <w:rFonts w:ascii="Times New Roman" w:hAnsi="Times New Roman"/>
                <w:color w:val="000000"/>
                <w:sz w:val="24"/>
                <w:lang w:val="ru-RU"/>
              </w:rPr>
              <w:t xml:space="preserve"> тумана, инея, снега.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6.19</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Технические устройства: капилляры, примеры использования кристаллов, жидкостный термометр, датчик </w:t>
            </w:r>
            <w:r w:rsidRPr="00FA4FC0">
              <w:rPr>
                <w:rFonts w:ascii="Times New Roman" w:hAnsi="Times New Roman"/>
                <w:color w:val="000000"/>
                <w:sz w:val="24"/>
                <w:lang w:val="ru-RU"/>
              </w:rPr>
              <w:lastRenderedPageBreak/>
              <w:t>температуры, термос, система отопления домов, гигрометры, психрометр, паровая турбина, двигатель внутреннего сгорания.</w:t>
            </w:r>
          </w:p>
        </w:tc>
      </w:tr>
      <w:tr w:rsidR="001528B4">
        <w:trPr>
          <w:trHeight w:val="144"/>
        </w:trPr>
        <w:tc>
          <w:tcPr>
            <w:tcW w:w="1167"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ЭЛЕКТРИ</w:t>
            </w:r>
            <w:r>
              <w:rPr>
                <w:rFonts w:ascii="Times New Roman" w:hAnsi="Times New Roman"/>
                <w:color w:val="000000"/>
                <w:sz w:val="24"/>
              </w:rPr>
              <w:t>ЧЕСКИЕ И МАГНИТНЫЕ ЯВЛЕНИЯ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Электризация тел. Два рода электрических зарядов</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7.2</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7.3</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Электрическое поле. </w:t>
            </w:r>
            <w:r w:rsidRPr="00FA4FC0">
              <w:rPr>
                <w:rFonts w:ascii="Times New Roman" w:hAnsi="Times New Roman"/>
                <w:color w:val="000000"/>
                <w:sz w:val="24"/>
                <w:lang w:val="ru-RU"/>
              </w:rPr>
              <w:t>Напряжённость электрического поля. Принцип суперпозиции электрических полей (на качественном уровне)</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7.4</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1528B4">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7.5</w:t>
            </w:r>
          </w:p>
        </w:tc>
        <w:tc>
          <w:tcPr>
            <w:tcW w:w="6893" w:type="dxa"/>
            <w:tcMar>
              <w:top w:w="50" w:type="dxa"/>
              <w:left w:w="100" w:type="dxa"/>
            </w:tcMar>
            <w:vAlign w:val="center"/>
          </w:tcPr>
          <w:p w:rsidR="001528B4" w:rsidRDefault="00FA4FC0">
            <w:pPr>
              <w:spacing w:after="0"/>
              <w:ind w:left="135"/>
              <w:jc w:val="both"/>
            </w:pPr>
            <w:r>
              <w:rPr>
                <w:rFonts w:ascii="Times New Roman" w:hAnsi="Times New Roman"/>
                <w:color w:val="000000"/>
                <w:sz w:val="24"/>
              </w:rPr>
              <w:t xml:space="preserve">Закон сохранения электрического </w:t>
            </w:r>
            <w:r>
              <w:rPr>
                <w:rFonts w:ascii="Times New Roman" w:hAnsi="Times New Roman"/>
                <w:color w:val="000000"/>
                <w:sz w:val="24"/>
              </w:rPr>
              <w:t>заряда</w:t>
            </w:r>
          </w:p>
        </w:tc>
      </w:tr>
      <w:tr w:rsidR="001528B4">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7.6</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7.7</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7.8</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Электрическая цепь. Сила тока. </w:t>
            </w:r>
            <w:r w:rsidRPr="00FA4FC0">
              <w:rPr>
                <w:rFonts w:ascii="Times New Roman" w:hAnsi="Times New Roman"/>
                <w:color w:val="000000"/>
                <w:sz w:val="24"/>
                <w:lang w:val="ru-RU"/>
              </w:rPr>
              <w:t>Электрическое напряжение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7.9</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Сопротивление проводника. Удельное сопротивление вещества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7.10</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Закон Ома для участка цепи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7.11</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Последовательное и параллельное соединение проводников</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7.12</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1528B4">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7.13</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7.14</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Постоянные магниты. Взаимодействие постоянных магнитов</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7.15</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Магнитное поле. Магнитное поле Земли и его значение для жизни на Земле</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7.16</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Опыт Эрстеда. </w:t>
            </w:r>
            <w:r w:rsidRPr="00FA4FC0">
              <w:rPr>
                <w:rFonts w:ascii="Times New Roman" w:hAnsi="Times New Roman"/>
                <w:color w:val="000000"/>
                <w:sz w:val="24"/>
                <w:lang w:val="ru-RU"/>
              </w:rPr>
              <w:t xml:space="preserve">Магнитное поле электрического тока. </w:t>
            </w:r>
            <w:r>
              <w:rPr>
                <w:rFonts w:ascii="Times New Roman" w:hAnsi="Times New Roman"/>
                <w:color w:val="000000"/>
                <w:sz w:val="24"/>
              </w:rPr>
              <w:t>Применение электромагнитов в технике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7.17</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7.18</w:t>
            </w:r>
          </w:p>
        </w:tc>
        <w:tc>
          <w:tcPr>
            <w:tcW w:w="6893"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Опыты </w:t>
            </w:r>
            <w:r w:rsidRPr="00FA4FC0">
              <w:rPr>
                <w:rFonts w:ascii="Times New Roman" w:hAnsi="Times New Roman"/>
                <w:color w:val="000000"/>
                <w:sz w:val="24"/>
                <w:lang w:val="ru-RU"/>
              </w:rPr>
              <w:t xml:space="preserve">Фарадея. Явление электромагнитной индукции. </w:t>
            </w:r>
            <w:r>
              <w:rPr>
                <w:rFonts w:ascii="Times New Roman" w:hAnsi="Times New Roman"/>
                <w:color w:val="000000"/>
                <w:sz w:val="24"/>
              </w:rPr>
              <w:t>Правило Ленца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7.19</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Электрогенератор. Способы получения электрической </w:t>
            </w:r>
            <w:r w:rsidRPr="00FA4FC0">
              <w:rPr>
                <w:rFonts w:ascii="Times New Roman" w:hAnsi="Times New Roman"/>
                <w:color w:val="000000"/>
                <w:sz w:val="24"/>
                <w:lang w:val="ru-RU"/>
              </w:rPr>
              <w:lastRenderedPageBreak/>
              <w:t>энергии. Электростанции на возобновляемых источниках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7.20</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Опыты по наблюдению электризации тел индукцией и при</w:t>
            </w:r>
            <w:r w:rsidRPr="00FA4FC0">
              <w:rPr>
                <w:rFonts w:ascii="Times New Roman" w:hAnsi="Times New Roman"/>
                <w:color w:val="000000"/>
                <w:sz w:val="24"/>
                <w:lang w:val="ru-RU"/>
              </w:rPr>
              <w:t xml:space="preserve"> соприкосновении.</w:t>
            </w:r>
          </w:p>
          <w:p w:rsidR="001528B4" w:rsidRPr="00FA4FC0" w:rsidRDefault="00FA4FC0">
            <w:pPr>
              <w:spacing w:after="0"/>
              <w:ind w:left="135"/>
              <w:jc w:val="both"/>
              <w:rPr>
                <w:lang w:val="ru-RU"/>
              </w:rPr>
            </w:pPr>
            <w:r w:rsidRPr="00FA4FC0">
              <w:rPr>
                <w:rFonts w:ascii="Times New Roman" w:hAnsi="Times New Roman"/>
                <w:color w:val="000000"/>
                <w:sz w:val="24"/>
                <w:lang w:val="ru-RU"/>
              </w:rPr>
              <w:t>Исследование действия электрического поля на проводники и диэлектрики.</w:t>
            </w:r>
          </w:p>
          <w:p w:rsidR="001528B4" w:rsidRPr="00FA4FC0" w:rsidRDefault="00FA4FC0">
            <w:pPr>
              <w:spacing w:after="0"/>
              <w:ind w:left="135"/>
              <w:jc w:val="both"/>
              <w:rPr>
                <w:lang w:val="ru-RU"/>
              </w:rPr>
            </w:pPr>
            <w:r w:rsidRPr="00FA4FC0">
              <w:rPr>
                <w:rFonts w:ascii="Times New Roman" w:hAnsi="Times New Roman"/>
                <w:color w:val="000000"/>
                <w:sz w:val="24"/>
                <w:lang w:val="ru-RU"/>
              </w:rPr>
              <w:t>Сборка и проверка работы электрической цепи постоянного тока.</w:t>
            </w:r>
          </w:p>
          <w:p w:rsidR="001528B4" w:rsidRPr="00FA4FC0" w:rsidRDefault="00FA4FC0">
            <w:pPr>
              <w:spacing w:after="0"/>
              <w:ind w:left="135"/>
              <w:jc w:val="both"/>
              <w:rPr>
                <w:lang w:val="ru-RU"/>
              </w:rPr>
            </w:pPr>
            <w:r w:rsidRPr="00FA4FC0">
              <w:rPr>
                <w:rFonts w:ascii="Times New Roman" w:hAnsi="Times New Roman"/>
                <w:color w:val="000000"/>
                <w:sz w:val="24"/>
                <w:lang w:val="ru-RU"/>
              </w:rPr>
              <w:t>Измерение и регулирование силы тока.</w:t>
            </w:r>
          </w:p>
          <w:p w:rsidR="001528B4" w:rsidRPr="00FA4FC0" w:rsidRDefault="00FA4FC0">
            <w:pPr>
              <w:spacing w:after="0"/>
              <w:ind w:left="135"/>
              <w:jc w:val="both"/>
              <w:rPr>
                <w:lang w:val="ru-RU"/>
              </w:rPr>
            </w:pPr>
            <w:r w:rsidRPr="00FA4FC0">
              <w:rPr>
                <w:rFonts w:ascii="Times New Roman" w:hAnsi="Times New Roman"/>
                <w:color w:val="000000"/>
                <w:sz w:val="24"/>
                <w:lang w:val="ru-RU"/>
              </w:rPr>
              <w:t>Измерение и регулирование напряжения.</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Исследование зависимости силы </w:t>
            </w:r>
            <w:r w:rsidRPr="00FA4FC0">
              <w:rPr>
                <w:rFonts w:ascii="Times New Roman" w:hAnsi="Times New Roman"/>
                <w:color w:val="000000"/>
                <w:sz w:val="24"/>
                <w:lang w:val="ru-RU"/>
              </w:rPr>
              <w:t>тока, идущего через резистор, от сопротивления резистора и напряжения на резисторе.</w:t>
            </w:r>
          </w:p>
          <w:p w:rsidR="001528B4" w:rsidRPr="00FA4FC0" w:rsidRDefault="00FA4FC0">
            <w:pPr>
              <w:spacing w:after="0"/>
              <w:ind w:left="135"/>
              <w:jc w:val="both"/>
              <w:rPr>
                <w:lang w:val="ru-RU"/>
              </w:rPr>
            </w:pPr>
            <w:r w:rsidRPr="00FA4FC0">
              <w:rPr>
                <w:rFonts w:ascii="Times New Roman" w:hAnsi="Times New Roman"/>
                <w:color w:val="000000"/>
                <w:sz w:val="24"/>
                <w:lang w:val="ru-RU"/>
              </w:rPr>
              <w:t>Опыты, демонстрирующие зависимость электрического сопротивления проводника от его длины, площади поперечного сечения и материала.</w:t>
            </w:r>
          </w:p>
          <w:p w:rsidR="001528B4" w:rsidRPr="00FA4FC0" w:rsidRDefault="00FA4FC0">
            <w:pPr>
              <w:spacing w:after="0"/>
              <w:ind w:left="135"/>
              <w:jc w:val="both"/>
              <w:rPr>
                <w:lang w:val="ru-RU"/>
              </w:rPr>
            </w:pPr>
            <w:r w:rsidRPr="00FA4FC0">
              <w:rPr>
                <w:rFonts w:ascii="Times New Roman" w:hAnsi="Times New Roman"/>
                <w:color w:val="000000"/>
                <w:sz w:val="24"/>
                <w:lang w:val="ru-RU"/>
              </w:rPr>
              <w:t>Проверка правила сложения напряжений при п</w:t>
            </w:r>
            <w:r w:rsidRPr="00FA4FC0">
              <w:rPr>
                <w:rFonts w:ascii="Times New Roman" w:hAnsi="Times New Roman"/>
                <w:color w:val="000000"/>
                <w:sz w:val="24"/>
                <w:lang w:val="ru-RU"/>
              </w:rPr>
              <w:t>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w:t>
            </w:r>
            <w:r w:rsidRPr="00FA4FC0">
              <w:rPr>
                <w:rFonts w:ascii="Times New Roman" w:hAnsi="Times New Roman"/>
                <w:color w:val="000000"/>
                <w:sz w:val="24"/>
                <w:lang w:val="ru-RU"/>
              </w:rPr>
              <w:t>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w:t>
            </w:r>
            <w:r w:rsidRPr="00FA4FC0">
              <w:rPr>
                <w:rFonts w:ascii="Times New Roman" w:hAnsi="Times New Roman"/>
                <w:color w:val="000000"/>
                <w:sz w:val="24"/>
                <w:lang w:val="ru-RU"/>
              </w:rPr>
              <w:t>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w:t>
            </w:r>
            <w:r w:rsidRPr="00FA4FC0">
              <w:rPr>
                <w:rFonts w:ascii="Times New Roman" w:hAnsi="Times New Roman"/>
                <w:color w:val="000000"/>
                <w:sz w:val="24"/>
                <w:lang w:val="ru-RU"/>
              </w:rPr>
              <w:t>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7.21</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электрические явления в атмос</w:t>
            </w:r>
            <w:r w:rsidRPr="00FA4FC0">
              <w:rPr>
                <w:rFonts w:ascii="Times New Roman" w:hAnsi="Times New Roman"/>
                <w:color w:val="000000"/>
                <w:sz w:val="24"/>
                <w:lang w:val="ru-RU"/>
              </w:rPr>
              <w:t>фере, электричество живых организмов, магнитное поле Земли, дрейф полюсов, роль магнитного поля для жизни на Земле, полярное сияние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84"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7.22</w:t>
            </w:r>
          </w:p>
        </w:tc>
        <w:tc>
          <w:tcPr>
            <w:tcW w:w="6893"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Технические устройства: электроскоп, амперметр, вольтметр, реостат, счётчик электрической энергии, </w:t>
            </w:r>
            <w:r w:rsidRPr="00FA4FC0">
              <w:rPr>
                <w:rFonts w:ascii="Times New Roman" w:hAnsi="Times New Roman"/>
                <w:color w:val="000000"/>
                <w:sz w:val="24"/>
                <w:lang w:val="ru-RU"/>
              </w:rPr>
              <w:lastRenderedPageBreak/>
              <w:t>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1528B4" w:rsidRPr="00FA4FC0" w:rsidRDefault="001528B4">
      <w:pPr>
        <w:spacing w:after="0"/>
        <w:ind w:left="120"/>
        <w:rPr>
          <w:lang w:val="ru-RU"/>
        </w:rPr>
      </w:pPr>
    </w:p>
    <w:p w:rsidR="001528B4" w:rsidRDefault="00FA4FC0">
      <w:pPr>
        <w:spacing w:before="199" w:after="199"/>
        <w:ind w:left="120"/>
      </w:pPr>
      <w:r>
        <w:rPr>
          <w:rFonts w:ascii="Times New Roman" w:hAnsi="Times New Roman"/>
          <w:b/>
          <w:color w:val="000000"/>
          <w:sz w:val="28"/>
        </w:rPr>
        <w:t>9 КЛАСС</w:t>
      </w:r>
    </w:p>
    <w:p w:rsidR="001528B4" w:rsidRDefault="001528B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1834"/>
        <w:gridCol w:w="6609"/>
      </w:tblGrid>
      <w:tr w:rsidR="001528B4">
        <w:trPr>
          <w:trHeight w:val="144"/>
        </w:trPr>
        <w:tc>
          <w:tcPr>
            <w:tcW w:w="104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Код раздела</w:t>
            </w: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Код элемента</w:t>
            </w:r>
          </w:p>
        </w:tc>
        <w:tc>
          <w:tcPr>
            <w:tcW w:w="7012"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Проверяемые элементы содержания</w:t>
            </w:r>
          </w:p>
        </w:tc>
      </w:tr>
      <w:tr w:rsidR="001528B4">
        <w:trPr>
          <w:trHeight w:val="144"/>
        </w:trPr>
        <w:tc>
          <w:tcPr>
            <w:tcW w:w="1040"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МЕХАНИЧЕСКИЕ ЯВЛЕНИЯ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Механическое движение. Материальная точка. Система отсчёта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Относительность механического движения</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8.3</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Равномерное прямолинейное движение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8.4</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Неравномерное прямолинейное движение. Средняя и мгновенная скорость </w:t>
            </w:r>
            <w:r w:rsidRPr="00FA4FC0">
              <w:rPr>
                <w:rFonts w:ascii="Times New Roman" w:hAnsi="Times New Roman"/>
                <w:color w:val="000000"/>
                <w:sz w:val="24"/>
                <w:lang w:val="ru-RU"/>
              </w:rPr>
              <w:t>тела при неравномерном движении</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8.5</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Ускорение. Равноускоренное прямолинейное движение</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Свободное падение. Опыты Галилея</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8.7</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8.8</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Первый закон Ньютона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8.9</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Второй закон Ньютона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8.10</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Третий закон Ньютона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8.11</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333333"/>
                <w:sz w:val="24"/>
              </w:rPr>
              <w:t>###Par###</w:t>
            </w:r>
            <w:r>
              <w:rPr>
                <w:rFonts w:ascii="Times New Roman" w:hAnsi="Times New Roman"/>
                <w:color w:val="000000"/>
                <w:sz w:val="24"/>
              </w:rPr>
              <w:t>Принцип суперпозиции сил</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8.12</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Сила упругости. Закон Гука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8.13</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Сила трения: сила трения скольжения, сила трения </w:t>
            </w:r>
            <w:r w:rsidRPr="00FA4FC0">
              <w:rPr>
                <w:rFonts w:ascii="Times New Roman" w:hAnsi="Times New Roman"/>
                <w:color w:val="000000"/>
                <w:sz w:val="24"/>
                <w:lang w:val="ru-RU"/>
              </w:rPr>
              <w:t>покоя, другие виды трения</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8.14</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8.15</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Равновесие материальной точки. Абсолютно </w:t>
            </w:r>
            <w:r w:rsidRPr="00FA4FC0">
              <w:rPr>
                <w:rFonts w:ascii="Times New Roman" w:hAnsi="Times New Roman"/>
                <w:color w:val="000000"/>
                <w:sz w:val="24"/>
                <w:lang w:val="ru-RU"/>
              </w:rPr>
              <w:t>твёрдое тело</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8.17</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8.18</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Импульс тела. Изменение импульса. Импульс силы</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8.19</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Закон сохранения импульса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8.20</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333333"/>
                <w:sz w:val="24"/>
              </w:rPr>
              <w:t>###Par###</w:t>
            </w:r>
            <w:r>
              <w:rPr>
                <w:rFonts w:ascii="Times New Roman" w:hAnsi="Times New Roman"/>
                <w:color w:val="000000"/>
                <w:sz w:val="24"/>
              </w:rPr>
              <w:t>Реактивное движение</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8.21</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 xml:space="preserve">Механическая </w:t>
            </w:r>
            <w:r>
              <w:rPr>
                <w:rFonts w:ascii="Times New Roman" w:hAnsi="Times New Roman"/>
                <w:color w:val="000000"/>
                <w:sz w:val="24"/>
              </w:rPr>
              <w:t>работа и мощность</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8.22</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8.23</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8.24</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Потенциальная энергия сжатой пружины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8.25</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 xml:space="preserve">Кинетическая энергия. Теорема о </w:t>
            </w:r>
            <w:r w:rsidRPr="00FA4FC0">
              <w:rPr>
                <w:rFonts w:ascii="Times New Roman" w:hAnsi="Times New Roman"/>
                <w:color w:val="000000"/>
                <w:sz w:val="24"/>
                <w:lang w:val="ru-RU"/>
              </w:rPr>
              <w:t>кинетической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Закон сохранения механической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8.27</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w:t>
            </w:r>
            <w:r w:rsidRPr="00FA4FC0">
              <w:rPr>
                <w:rFonts w:ascii="Times New Roman" w:hAnsi="Times New Roman"/>
                <w:color w:val="000000"/>
                <w:sz w:val="24"/>
                <w:lang w:val="ru-RU"/>
              </w:rPr>
              <w:t>наклонной плоскости.</w:t>
            </w:r>
          </w:p>
          <w:p w:rsidR="001528B4" w:rsidRPr="00FA4FC0" w:rsidRDefault="00FA4FC0">
            <w:pPr>
              <w:spacing w:after="0"/>
              <w:ind w:left="135"/>
              <w:jc w:val="both"/>
              <w:rPr>
                <w:lang w:val="ru-RU"/>
              </w:rPr>
            </w:pPr>
            <w:r w:rsidRPr="00FA4FC0">
              <w:rPr>
                <w:rFonts w:ascii="Times New Roman" w:hAnsi="Times New Roman"/>
                <w:color w:val="000000"/>
                <w:sz w:val="24"/>
                <w:lang w:val="ru-RU"/>
              </w:rPr>
              <w:t>Исследование зависимости пути от времени при равноускоренном движении без начальной скорости.</w:t>
            </w:r>
          </w:p>
          <w:p w:rsidR="001528B4" w:rsidRPr="00FA4FC0" w:rsidRDefault="00FA4FC0">
            <w:pPr>
              <w:spacing w:after="0"/>
              <w:ind w:left="135"/>
              <w:jc w:val="both"/>
              <w:rPr>
                <w:lang w:val="ru-RU"/>
              </w:rPr>
            </w:pPr>
            <w:r w:rsidRPr="00FA4FC0">
              <w:rPr>
                <w:rFonts w:ascii="Times New Roman" w:hAnsi="Times New Roman"/>
                <w:color w:val="000000"/>
                <w:sz w:val="24"/>
                <w:lang w:val="ru-RU"/>
              </w:rPr>
              <w:t>Проверка гипотезы: если при равноускоренном движении без начальной скорости пути относятся как ряд нечётных чисел, то соответствующие промежу</w:t>
            </w:r>
            <w:r w:rsidRPr="00FA4FC0">
              <w:rPr>
                <w:rFonts w:ascii="Times New Roman" w:hAnsi="Times New Roman"/>
                <w:color w:val="000000"/>
                <w:sz w:val="24"/>
                <w:lang w:val="ru-RU"/>
              </w:rPr>
              <w:t>тки времени одинаковы.</w:t>
            </w:r>
          </w:p>
          <w:p w:rsidR="001528B4" w:rsidRPr="00FA4FC0" w:rsidRDefault="00FA4FC0">
            <w:pPr>
              <w:spacing w:after="0"/>
              <w:ind w:left="135"/>
              <w:jc w:val="both"/>
              <w:rPr>
                <w:lang w:val="ru-RU"/>
              </w:rPr>
            </w:pPr>
            <w:r w:rsidRPr="00FA4FC0">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w:t>
            </w:r>
            <w:r w:rsidRPr="00FA4FC0">
              <w:rPr>
                <w:rFonts w:ascii="Times New Roman" w:hAnsi="Times New Roman"/>
                <w:color w:val="000000"/>
                <w:sz w:val="24"/>
                <w:lang w:val="ru-RU"/>
              </w:rPr>
              <w:t>оверхности. Определение работы силы упругости при подъёме груза с использованием неподвижного и подвижного блоков</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8.28</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8.29</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1528B4">
        <w:trPr>
          <w:trHeight w:val="144"/>
        </w:trPr>
        <w:tc>
          <w:tcPr>
            <w:tcW w:w="1040"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rsidR="001528B4" w:rsidRDefault="00FA4FC0">
            <w:pPr>
              <w:spacing w:after="0"/>
              <w:ind w:left="135"/>
              <w:jc w:val="both"/>
            </w:pPr>
            <w:r>
              <w:rPr>
                <w:rFonts w:ascii="Times New Roman" w:hAnsi="Times New Roman"/>
                <w:color w:val="000000"/>
                <w:sz w:val="24"/>
              </w:rPr>
              <w:t>МЕХАНИЧЕСКИЕ КОЛЕБАНИЯ И ВОЛНЫ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9.2</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Математический и пружинный маятники. </w:t>
            </w:r>
            <w:r w:rsidRPr="00FA4FC0">
              <w:rPr>
                <w:rFonts w:ascii="Times New Roman" w:hAnsi="Times New Roman"/>
                <w:color w:val="000000"/>
                <w:sz w:val="24"/>
                <w:lang w:val="ru-RU"/>
              </w:rPr>
              <w:t>Превращение энергии при колебательном движении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9.3</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Затухающие колебания. Вынужденные колебания. Резонанс</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9.4</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t>твёрдом теле, сейсмические волны</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9.5</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9.6</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Инфразвук и ультразвук</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9.7</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Определение частоты и периода колебаний математического маятника.</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Определение частоты и периода колебаний </w:t>
            </w:r>
            <w:r w:rsidRPr="00FA4FC0">
              <w:rPr>
                <w:rFonts w:ascii="Times New Roman" w:hAnsi="Times New Roman"/>
                <w:color w:val="000000"/>
                <w:sz w:val="24"/>
                <w:lang w:val="ru-RU"/>
              </w:rPr>
              <w:t>пружинного маятника</w:t>
            </w:r>
          </w:p>
          <w:p w:rsidR="001528B4" w:rsidRDefault="00FA4FC0">
            <w:pPr>
              <w:spacing w:after="0"/>
              <w:ind w:left="135"/>
              <w:jc w:val="both"/>
            </w:pPr>
            <w:r w:rsidRPr="00FA4FC0">
              <w:rPr>
                <w:rFonts w:ascii="Times New Roman" w:hAnsi="Times New Roman"/>
                <w:color w:val="000000"/>
                <w:sz w:val="24"/>
                <w:lang w:val="ru-RU"/>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w:t>
            </w:r>
            <w:r w:rsidRPr="00FA4FC0">
              <w:rPr>
                <w:rFonts w:ascii="Times New Roman" w:hAnsi="Times New Roman"/>
                <w:color w:val="000000"/>
                <w:sz w:val="24"/>
                <w:lang w:val="ru-RU"/>
              </w:rPr>
              <w:t xml:space="preserve">ассы груза и жёсткости пружины. </w:t>
            </w:r>
            <w:r>
              <w:rPr>
                <w:rFonts w:ascii="Times New Roman" w:hAnsi="Times New Roman"/>
                <w:color w:val="000000"/>
                <w:sz w:val="24"/>
              </w:rPr>
              <w:t>Измерение ускорения свободного падения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9.8</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9.9</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Технические устройства: эхолот, использование ультразвука в быту и </w:t>
            </w:r>
            <w:r w:rsidRPr="00FA4FC0">
              <w:rPr>
                <w:rFonts w:ascii="Times New Roman" w:hAnsi="Times New Roman"/>
                <w:color w:val="000000"/>
                <w:sz w:val="24"/>
                <w:lang w:val="ru-RU"/>
              </w:rPr>
              <w:t>технике</w:t>
            </w:r>
          </w:p>
        </w:tc>
      </w:tr>
      <w:tr w:rsidR="001528B4" w:rsidRPr="00FA4FC0">
        <w:trPr>
          <w:trHeight w:val="144"/>
        </w:trPr>
        <w:tc>
          <w:tcPr>
            <w:tcW w:w="1040"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ЭЛЕКТРОМАГНИТНОЕ ПОЛЕ И ЭЛЕКТРОМАГНИТНЫЕ ВОЛНЫ</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10.2</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Шкала электромагнитных волн</w:t>
            </w:r>
          </w:p>
        </w:tc>
      </w:tr>
      <w:tr w:rsidR="001528B4">
        <w:trPr>
          <w:trHeight w:val="144"/>
        </w:trPr>
        <w:tc>
          <w:tcPr>
            <w:tcW w:w="0" w:type="auto"/>
            <w:vMerge/>
            <w:tcBorders>
              <w:top w:val="nil"/>
            </w:tcBorders>
            <w:tcMar>
              <w:top w:w="50" w:type="dxa"/>
              <w:left w:w="100" w:type="dxa"/>
            </w:tcMar>
          </w:tcPr>
          <w:p w:rsidR="001528B4" w:rsidRDefault="001528B4"/>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10.3</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 xml:space="preserve">Волновые свойства </w:t>
            </w:r>
            <w:r>
              <w:rPr>
                <w:rFonts w:ascii="Times New Roman" w:hAnsi="Times New Roman"/>
                <w:color w:val="000000"/>
                <w:sz w:val="24"/>
              </w:rPr>
              <w:t>света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10.4</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Изучение свойств электромагнитных волн с помощью мобильного телефона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10.5</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Borders>
              <w:right w:val="single" w:sz="11" w:space="0" w:color="000000"/>
            </w:tcBorders>
            <w:tcMar>
              <w:top w:w="50" w:type="dxa"/>
              <w:left w:w="100" w:type="dxa"/>
            </w:tcMar>
            <w:vAlign w:val="center"/>
          </w:tcPr>
          <w:p w:rsidR="001528B4" w:rsidRDefault="00FA4FC0">
            <w:pPr>
              <w:spacing w:after="0"/>
              <w:ind w:left="135"/>
              <w:jc w:val="center"/>
            </w:pPr>
            <w:r>
              <w:rPr>
                <w:rFonts w:ascii="Times New Roman" w:hAnsi="Times New Roman"/>
                <w:color w:val="000000"/>
                <w:sz w:val="24"/>
              </w:rPr>
              <w:t>10.6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w:t>
            </w:r>
            <w:r w:rsidRPr="00FA4FC0">
              <w:rPr>
                <w:rFonts w:ascii="Times New Roman" w:hAnsi="Times New Roman"/>
                <w:color w:val="000000"/>
                <w:sz w:val="24"/>
                <w:lang w:val="ru-RU"/>
              </w:rPr>
              <w:t xml:space="preserve"> использование электромагнитных волн для сотовой связи</w:t>
            </w:r>
          </w:p>
        </w:tc>
      </w:tr>
      <w:tr w:rsidR="001528B4">
        <w:trPr>
          <w:trHeight w:val="144"/>
        </w:trPr>
        <w:tc>
          <w:tcPr>
            <w:tcW w:w="1040"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rsidR="001528B4" w:rsidRDefault="00FA4FC0">
            <w:pPr>
              <w:spacing w:after="0"/>
              <w:ind w:left="135"/>
              <w:jc w:val="both"/>
            </w:pPr>
            <w:r>
              <w:rPr>
                <w:rFonts w:ascii="Times New Roman" w:hAnsi="Times New Roman"/>
                <w:color w:val="000000"/>
                <w:sz w:val="24"/>
              </w:rPr>
              <w:t>СВЕТОВЫЕ ЯВЛЕНИЯ</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Лучевая модель света. Источники света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11.2</w:t>
            </w:r>
          </w:p>
        </w:tc>
        <w:tc>
          <w:tcPr>
            <w:tcW w:w="7012"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Прямолинейное распространение света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11.3</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Отражение света. Плоское зеркало. Закон отражения света</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11.4</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Преломление света. </w:t>
            </w:r>
            <w:r w:rsidRPr="00FA4FC0">
              <w:rPr>
                <w:rFonts w:ascii="Times New Roman" w:hAnsi="Times New Roman"/>
                <w:color w:val="000000"/>
                <w:sz w:val="24"/>
                <w:lang w:val="ru-RU"/>
              </w:rPr>
              <w:t xml:space="preserve">Закон преломления света. </w:t>
            </w:r>
            <w:r>
              <w:rPr>
                <w:rFonts w:ascii="Times New Roman" w:hAnsi="Times New Roman"/>
                <w:color w:val="000000"/>
                <w:sz w:val="24"/>
              </w:rPr>
              <w:t>Полное внутреннее отражение света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11.5</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Линза. Ход лучей в линзе</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Оптическая система фотоаппарата, микроскопа и телескопа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11.7</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Глаз как оптическая система. Близорукость и дальнозоркость</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11.8</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Разложение белого света в </w:t>
            </w:r>
            <w:r w:rsidRPr="00FA4FC0">
              <w:rPr>
                <w:rFonts w:ascii="Times New Roman" w:hAnsi="Times New Roman"/>
                <w:color w:val="000000"/>
                <w:sz w:val="24"/>
                <w:lang w:val="ru-RU"/>
              </w:rPr>
              <w:t xml:space="preserve">спектр. Опыты Ньютона. Сложение спектральных цветов. </w:t>
            </w:r>
            <w:r>
              <w:rPr>
                <w:rFonts w:ascii="Times New Roman" w:hAnsi="Times New Roman"/>
                <w:color w:val="000000"/>
                <w:sz w:val="24"/>
              </w:rPr>
              <w:t>Дисперсия света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11.9</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Исследование зависимости угла отражения светового луча от угла падения.</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Изучение характеристик изображения предмета в плоском зеркале.</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Получение изображений с помощью собирающей линзы.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Определение фокусного расстояния и оптической силы собирающей линзы.</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разложению белого света в спектр.</w:t>
            </w:r>
          </w:p>
          <w:p w:rsidR="001528B4" w:rsidRPr="00FA4FC0" w:rsidRDefault="00FA4FC0">
            <w:pPr>
              <w:spacing w:after="0"/>
              <w:ind w:left="135"/>
              <w:jc w:val="both"/>
              <w:rPr>
                <w:lang w:val="ru-RU"/>
              </w:rPr>
            </w:pPr>
            <w:r w:rsidRPr="00FA4FC0">
              <w:rPr>
                <w:rFonts w:ascii="Times New Roman" w:hAnsi="Times New Roman"/>
                <w:color w:val="333333"/>
                <w:sz w:val="24"/>
                <w:lang w:val="ru-RU"/>
              </w:rPr>
              <w:t>###</w:t>
            </w:r>
            <w:r>
              <w:rPr>
                <w:rFonts w:ascii="Times New Roman" w:hAnsi="Times New Roman"/>
                <w:color w:val="333333"/>
                <w:sz w:val="24"/>
              </w:rPr>
              <w:t>Par</w:t>
            </w:r>
            <w:r w:rsidRPr="00FA4FC0">
              <w:rPr>
                <w:rFonts w:ascii="Times New Roman" w:hAnsi="Times New Roman"/>
                <w:color w:val="333333"/>
                <w:sz w:val="24"/>
                <w:lang w:val="ru-RU"/>
              </w:rPr>
              <w:t>###</w:t>
            </w:r>
            <w:r w:rsidRPr="00FA4FC0">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11.10</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w:t>
            </w:r>
            <w:r w:rsidRPr="00FA4FC0">
              <w:rPr>
                <w:rFonts w:ascii="Times New Roman" w:hAnsi="Times New Roman"/>
                <w:color w:val="000000"/>
                <w:sz w:val="24"/>
                <w:lang w:val="ru-RU"/>
              </w:rPr>
              <w:t>, радуга, мираж)</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 очки, перископ, фотоаппарат, оптические световоды</w:t>
            </w:r>
          </w:p>
        </w:tc>
      </w:tr>
      <w:tr w:rsidR="001528B4">
        <w:trPr>
          <w:trHeight w:val="144"/>
        </w:trPr>
        <w:tc>
          <w:tcPr>
            <w:tcW w:w="1040" w:type="dxa"/>
            <w:vMerge w:val="restart"/>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rsidR="001528B4" w:rsidRDefault="00FA4FC0">
            <w:pPr>
              <w:spacing w:after="0"/>
              <w:ind w:left="135"/>
            </w:pPr>
            <w:r>
              <w:rPr>
                <w:rFonts w:ascii="Times New Roman" w:hAnsi="Times New Roman"/>
                <w:color w:val="000000"/>
                <w:sz w:val="24"/>
              </w:rPr>
              <w:t>КВАНТОВЫЕ ЯВЛЕНИЯ</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12.1</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1528B4">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12.2</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 xml:space="preserve">Кванты. Линейчатые </w:t>
            </w:r>
            <w:r>
              <w:rPr>
                <w:rFonts w:ascii="Times New Roman" w:hAnsi="Times New Roman"/>
                <w:color w:val="000000"/>
                <w:sz w:val="24"/>
              </w:rPr>
              <w:t>спектры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12.3</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Радиоактивность. Альфа, бета- и гамма-излучения</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12.4</w:t>
            </w:r>
          </w:p>
        </w:tc>
        <w:tc>
          <w:tcPr>
            <w:tcW w:w="7012"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12.5</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Радиоактивные превращения. Период полураспада атомных ядер</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12.6</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Ядерные реакции. Законы сохранения зарядового и </w:t>
            </w:r>
            <w:r w:rsidRPr="00FA4FC0">
              <w:rPr>
                <w:rFonts w:ascii="Times New Roman" w:hAnsi="Times New Roman"/>
                <w:color w:val="000000"/>
                <w:sz w:val="24"/>
                <w:lang w:val="ru-RU"/>
              </w:rPr>
              <w:t>массового чисел</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12.7</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Энергия связи атомных ядер. Связь массы и энергии</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12.8</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Реакции синтеза и деления ядер. Источники энергии Солнца и звёзд</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12.9</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Ядерная энергетика. Действие радиоактивных излучений на живые организмы</w:t>
            </w:r>
          </w:p>
        </w:tc>
      </w:tr>
      <w:tr w:rsidR="001528B4">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12.10</w:t>
            </w:r>
          </w:p>
        </w:tc>
        <w:tc>
          <w:tcPr>
            <w:tcW w:w="7012" w:type="dxa"/>
            <w:tcMar>
              <w:top w:w="50" w:type="dxa"/>
              <w:left w:w="100" w:type="dxa"/>
            </w:tcMar>
            <w:vAlign w:val="center"/>
          </w:tcPr>
          <w:p w:rsidR="001528B4" w:rsidRPr="00FA4FC0" w:rsidRDefault="00FA4FC0">
            <w:pPr>
              <w:shd w:val="clear" w:color="auto" w:fill="FFFFFF"/>
              <w:spacing w:after="0"/>
              <w:ind w:left="135"/>
              <w:jc w:val="both"/>
              <w:rPr>
                <w:lang w:val="ru-RU"/>
              </w:rPr>
            </w:pPr>
            <w:r w:rsidRPr="00FA4FC0">
              <w:rPr>
                <w:rFonts w:ascii="Times New Roman" w:hAnsi="Times New Roman"/>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Наблюдение сплошных и линейчатых спектров излучения.</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Исследование треков: измерение энергии частицыпо </w:t>
            </w:r>
            <w:r w:rsidRPr="00FA4FC0">
              <w:rPr>
                <w:rFonts w:ascii="Times New Roman" w:hAnsi="Times New Roman"/>
                <w:color w:val="000000"/>
                <w:sz w:val="24"/>
                <w:lang w:val="ru-RU"/>
              </w:rPr>
              <w:lastRenderedPageBreak/>
              <w:t>тормозному пути (по фотографиям).</w:t>
            </w:r>
          </w:p>
          <w:p w:rsidR="001528B4" w:rsidRDefault="00FA4FC0">
            <w:pPr>
              <w:spacing w:after="0"/>
              <w:ind w:left="135"/>
              <w:jc w:val="both"/>
            </w:pPr>
            <w:r>
              <w:rPr>
                <w:rFonts w:ascii="Times New Roman" w:hAnsi="Times New Roman"/>
                <w:color w:val="000000"/>
                <w:sz w:val="24"/>
              </w:rPr>
              <w:t>Измерение радиоактивного фона</w:t>
            </w:r>
          </w:p>
        </w:tc>
      </w:tr>
      <w:tr w:rsidR="001528B4" w:rsidRPr="00FA4FC0">
        <w:trPr>
          <w:trHeight w:val="144"/>
        </w:trPr>
        <w:tc>
          <w:tcPr>
            <w:tcW w:w="0" w:type="auto"/>
            <w:vMerge/>
            <w:tcBorders>
              <w:top w:val="nil"/>
            </w:tcBorders>
            <w:tcMar>
              <w:top w:w="50" w:type="dxa"/>
              <w:left w:w="100" w:type="dxa"/>
            </w:tcMar>
          </w:tcPr>
          <w:p w:rsidR="001528B4" w:rsidRDefault="001528B4"/>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12.11</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Физические явления в природе: естественный радиоактивный фон, космические лучи, </w:t>
            </w:r>
            <w:r w:rsidRPr="00FA4FC0">
              <w:rPr>
                <w:rFonts w:ascii="Times New Roman" w:hAnsi="Times New Roman"/>
                <w:color w:val="000000"/>
                <w:sz w:val="24"/>
                <w:lang w:val="ru-RU"/>
              </w:rPr>
              <w:t>радиоактивное излучение природных минералов, действие радиоактивных излучений на организм человека</w:t>
            </w:r>
          </w:p>
        </w:tc>
      </w:tr>
      <w:tr w:rsidR="001528B4" w:rsidRPr="00FA4FC0">
        <w:trPr>
          <w:trHeight w:val="144"/>
        </w:trPr>
        <w:tc>
          <w:tcPr>
            <w:tcW w:w="0" w:type="auto"/>
            <w:vMerge/>
            <w:tcBorders>
              <w:top w:val="nil"/>
            </w:tcBorders>
            <w:tcMar>
              <w:top w:w="50" w:type="dxa"/>
              <w:left w:w="100" w:type="dxa"/>
            </w:tcMar>
          </w:tcPr>
          <w:p w:rsidR="001528B4" w:rsidRPr="00FA4FC0" w:rsidRDefault="001528B4">
            <w:pPr>
              <w:rPr>
                <w:lang w:val="ru-RU"/>
              </w:rPr>
            </w:pPr>
          </w:p>
        </w:tc>
        <w:tc>
          <w:tcPr>
            <w:tcW w:w="1896"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12.12</w:t>
            </w:r>
          </w:p>
        </w:tc>
        <w:tc>
          <w:tcPr>
            <w:tcW w:w="7012"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1528B4" w:rsidRPr="00FA4FC0" w:rsidRDefault="001528B4">
      <w:pPr>
        <w:spacing w:after="0"/>
        <w:ind w:left="120"/>
        <w:rPr>
          <w:lang w:val="ru-RU"/>
        </w:rPr>
      </w:pPr>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Pr="00FA4FC0" w:rsidRDefault="00FA4FC0">
      <w:pPr>
        <w:spacing w:before="199" w:after="199"/>
        <w:ind w:left="120"/>
        <w:rPr>
          <w:lang w:val="ru-RU"/>
        </w:rPr>
      </w:pPr>
      <w:bookmarkStart w:id="14" w:name="block-52372163"/>
      <w:bookmarkEnd w:id="13"/>
      <w:r w:rsidRPr="00FA4FC0">
        <w:rPr>
          <w:rFonts w:ascii="Times New Roman" w:hAnsi="Times New Roman"/>
          <w:b/>
          <w:color w:val="000000"/>
          <w:sz w:val="28"/>
          <w:lang w:val="ru-RU"/>
        </w:rPr>
        <w:lastRenderedPageBreak/>
        <w:t xml:space="preserve">ПРОВЕРЯЕМЫЕ НА ОГЭ ПО ФИЗИКЕ ТРЕБОВАНИЯ К РЕЗУЛЬТАТАМ ОСВОЕНИЯ </w:t>
      </w:r>
      <w:r w:rsidRPr="00FA4FC0">
        <w:rPr>
          <w:rFonts w:ascii="Times New Roman" w:hAnsi="Times New Roman"/>
          <w:b/>
          <w:color w:val="000000"/>
          <w:sz w:val="28"/>
          <w:lang w:val="ru-RU"/>
        </w:rPr>
        <w:t>ОСНОВНОЙ ОБРАЗОВАТЕЛЬНОЙ ПРОГРАММЫ ОСНОВНОГО ОБЩЕГО ОБРАЗОВАНИЯ</w:t>
      </w:r>
    </w:p>
    <w:p w:rsidR="001528B4" w:rsidRPr="00FA4FC0" w:rsidRDefault="001528B4">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528B4" w:rsidRPr="00FA4FC0">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sidRPr="00FA4FC0">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b/>
                <w:color w:val="333333"/>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w:t>
            </w:r>
            <w:r w:rsidRPr="00FA4FC0">
              <w:rPr>
                <w:rFonts w:ascii="Times New Roman" w:hAnsi="Times New Roman"/>
                <w:color w:val="000000"/>
                <w:sz w:val="24"/>
                <w:lang w:val="ru-RU"/>
              </w:rPr>
              <w:t>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w:t>
            </w:r>
            <w:r w:rsidRPr="00FA4FC0">
              <w:rPr>
                <w:rFonts w:ascii="Times New Roman" w:hAnsi="Times New Roman"/>
                <w:color w:val="000000"/>
                <w:sz w:val="24"/>
                <w:lang w:val="ru-RU"/>
              </w:rPr>
              <w:t>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Владение основами понятийного ап</w:t>
            </w:r>
            <w:r w:rsidRPr="00FA4FC0">
              <w:rPr>
                <w:rFonts w:ascii="Times New Roman" w:hAnsi="Times New Roman"/>
                <w:color w:val="000000"/>
                <w:sz w:val="24"/>
                <w:lang w:val="ru-RU"/>
              </w:rPr>
              <w:t>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Умение описывать изученные свойства тел и физические я</w:t>
            </w:r>
            <w:r w:rsidRPr="00FA4FC0">
              <w:rPr>
                <w:rFonts w:ascii="Times New Roman" w:hAnsi="Times New Roman"/>
                <w:color w:val="000000"/>
                <w:sz w:val="24"/>
                <w:lang w:val="ru-RU"/>
              </w:rPr>
              <w:t>вления, используя физические величины</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5</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1528B4" w:rsidRPr="00FA4FC0" w:rsidRDefault="00FA4FC0">
            <w:pPr>
              <w:spacing w:after="0"/>
              <w:ind w:left="135"/>
              <w:jc w:val="both"/>
              <w:rPr>
                <w:lang w:val="ru-RU"/>
              </w:rPr>
            </w:pPr>
            <w:r w:rsidRPr="00FA4FC0">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w:t>
            </w:r>
            <w:r w:rsidRPr="00FA4FC0">
              <w:rPr>
                <w:rFonts w:ascii="Times New Roman" w:hAnsi="Times New Roman"/>
                <w:color w:val="000000"/>
                <w:sz w:val="24"/>
                <w:lang w:val="ru-RU"/>
              </w:rPr>
              <w:t>нструкции, описывать ход опыта и записывать его результаты, формулировать выводы;</w:t>
            </w:r>
          </w:p>
          <w:p w:rsidR="001528B4" w:rsidRPr="00FA4FC0" w:rsidRDefault="00FA4FC0">
            <w:pPr>
              <w:spacing w:after="0"/>
              <w:ind w:left="135"/>
              <w:jc w:val="both"/>
              <w:rPr>
                <w:lang w:val="ru-RU"/>
              </w:rPr>
            </w:pPr>
            <w:r w:rsidRPr="00FA4FC0">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w:t>
            </w:r>
            <w:r w:rsidRPr="00FA4FC0">
              <w:rPr>
                <w:rFonts w:ascii="Times New Roman" w:hAnsi="Times New Roman"/>
                <w:color w:val="000000"/>
                <w:sz w:val="24"/>
                <w:lang w:val="ru-RU"/>
              </w:rPr>
              <w:t>е величины и анализировать полученные результаты с учётом заданной погрешности результатов измерений;</w:t>
            </w:r>
          </w:p>
          <w:p w:rsidR="001528B4" w:rsidRPr="00FA4FC0" w:rsidRDefault="00FA4FC0">
            <w:pPr>
              <w:spacing w:after="0"/>
              <w:ind w:left="135"/>
              <w:jc w:val="both"/>
              <w:rPr>
                <w:lang w:val="ru-RU"/>
              </w:rPr>
            </w:pPr>
            <w:r w:rsidRPr="00FA4FC0">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w:t>
            </w:r>
            <w:r w:rsidRPr="00FA4FC0">
              <w:rPr>
                <w:rFonts w:ascii="Times New Roman" w:hAnsi="Times New Roman"/>
                <w:color w:val="000000"/>
                <w:sz w:val="24"/>
                <w:lang w:val="ru-RU"/>
              </w:rPr>
              <w:t xml:space="preserve">ять полученные зависимости </w:t>
            </w:r>
            <w:r w:rsidRPr="00FA4FC0">
              <w:rPr>
                <w:rFonts w:ascii="Times New Roman" w:hAnsi="Times New Roman"/>
                <w:color w:val="000000"/>
                <w:sz w:val="24"/>
                <w:lang w:val="ru-RU"/>
              </w:rPr>
              <w:lastRenderedPageBreak/>
              <w:t>физических величин в виде таблиц и графиков, учитывать погрешности, делать выводы по результатам исследования</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6</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w:t>
            </w:r>
            <w:r w:rsidRPr="00FA4FC0">
              <w:rPr>
                <w:rFonts w:ascii="Times New Roman" w:hAnsi="Times New Roman"/>
                <w:color w:val="000000"/>
                <w:sz w:val="24"/>
                <w:lang w:val="ru-RU"/>
              </w:rPr>
              <w:t xml:space="preserve">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7</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w:t>
            </w:r>
            <w:r w:rsidRPr="00FA4FC0">
              <w:rPr>
                <w:rFonts w:ascii="Times New Roman" w:hAnsi="Times New Roman"/>
                <w:color w:val="000000"/>
                <w:sz w:val="24"/>
                <w:lang w:val="ru-RU"/>
              </w:rPr>
              <w:t>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8</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Умение решать расчётные задачи (на базе 2 – 3 уравнений), используя законы</w:t>
            </w:r>
            <w:r w:rsidRPr="00FA4FC0">
              <w:rPr>
                <w:rFonts w:ascii="Times New Roman" w:hAnsi="Times New Roman"/>
                <w:color w:val="000000"/>
                <w:sz w:val="24"/>
                <w:lang w:val="ru-RU"/>
              </w:rPr>
              <w:t xml:space="preserve">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w:t>
            </w:r>
            <w:r w:rsidRPr="00FA4FC0">
              <w:rPr>
                <w:rFonts w:ascii="Times New Roman" w:hAnsi="Times New Roman"/>
                <w:color w:val="000000"/>
                <w:sz w:val="24"/>
                <w:lang w:val="ru-RU"/>
              </w:rPr>
              <w:t>лученного значения физической величины; умение определять размерность физической величины, полученной при решении задачи</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9</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w:t>
            </w:r>
            <w:r w:rsidRPr="00FA4FC0">
              <w:rPr>
                <w:rFonts w:ascii="Times New Roman" w:hAnsi="Times New Roman"/>
                <w:color w:val="000000"/>
                <w:sz w:val="24"/>
                <w:lang w:val="ru-RU"/>
              </w:rPr>
              <w:t>ов по их описанию, используя знания о свойствах физических явлений и необходимые физические закономерности</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10</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w:t>
            </w:r>
            <w:r w:rsidRPr="00FA4FC0">
              <w:rPr>
                <w:rFonts w:ascii="Times New Roman" w:hAnsi="Times New Roman"/>
                <w:color w:val="000000"/>
                <w:sz w:val="24"/>
                <w:lang w:val="ru-RU"/>
              </w:rPr>
              <w:t>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1528B4" w:rsidRPr="00FA4FC0">
        <w:trPr>
          <w:trHeight w:val="144"/>
        </w:trPr>
        <w:tc>
          <w:tcPr>
            <w:tcW w:w="1700"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w:t>
            </w:r>
            <w:r w:rsidRPr="00FA4FC0">
              <w:rPr>
                <w:rFonts w:ascii="Times New Roman" w:hAnsi="Times New Roman"/>
                <w:color w:val="000000"/>
                <w:sz w:val="24"/>
                <w:lang w:val="ru-RU"/>
              </w:rPr>
              <w:t>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w:t>
            </w:r>
            <w:r w:rsidRPr="00FA4FC0">
              <w:rPr>
                <w:rFonts w:ascii="Times New Roman" w:hAnsi="Times New Roman"/>
                <w:color w:val="000000"/>
                <w:sz w:val="24"/>
                <w:lang w:val="ru-RU"/>
              </w:rPr>
              <w:t xml:space="preserve"> письменные и устные сообщения на основе информации из нескольких источников</w:t>
            </w:r>
          </w:p>
        </w:tc>
      </w:tr>
    </w:tbl>
    <w:p w:rsidR="001528B4" w:rsidRPr="00FA4FC0" w:rsidRDefault="001528B4">
      <w:pPr>
        <w:spacing w:after="0"/>
        <w:ind w:left="120"/>
        <w:rPr>
          <w:lang w:val="ru-RU"/>
        </w:rPr>
      </w:pPr>
    </w:p>
    <w:p w:rsidR="001528B4" w:rsidRPr="00FA4FC0" w:rsidRDefault="001528B4">
      <w:pPr>
        <w:rPr>
          <w:lang w:val="ru-RU"/>
        </w:rPr>
        <w:sectPr w:rsidR="001528B4" w:rsidRPr="00FA4FC0">
          <w:pgSz w:w="11906" w:h="16383"/>
          <w:pgMar w:top="1134" w:right="850" w:bottom="1134" w:left="1701" w:header="720" w:footer="720" w:gutter="0"/>
          <w:cols w:space="720"/>
        </w:sectPr>
      </w:pPr>
    </w:p>
    <w:p w:rsidR="001528B4" w:rsidRPr="00FA4FC0" w:rsidRDefault="00FA4FC0">
      <w:pPr>
        <w:spacing w:before="199" w:after="199"/>
        <w:ind w:left="120"/>
        <w:rPr>
          <w:lang w:val="ru-RU"/>
        </w:rPr>
      </w:pPr>
      <w:bookmarkStart w:id="15" w:name="block-52372164"/>
      <w:bookmarkEnd w:id="14"/>
      <w:r w:rsidRPr="00FA4FC0">
        <w:rPr>
          <w:rFonts w:ascii="Times New Roman" w:hAnsi="Times New Roman"/>
          <w:b/>
          <w:color w:val="000000"/>
          <w:sz w:val="28"/>
          <w:lang w:val="ru-RU"/>
        </w:rPr>
        <w:lastRenderedPageBreak/>
        <w:t>ПЕРЕЧЕНЬ ЭЛЕМЕНТОВ СОДЕРЖАНИЯ, ПРОВЕРЯЕМЫХ НА ОГЭ ПО ФИЗИКЕ</w:t>
      </w:r>
    </w:p>
    <w:p w:rsidR="001528B4" w:rsidRPr="00FA4FC0" w:rsidRDefault="001528B4">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3"/>
        <w:gridCol w:w="8800"/>
      </w:tblGrid>
      <w:tr w:rsidR="001528B4">
        <w:trPr>
          <w:trHeight w:val="144"/>
        </w:trPr>
        <w:tc>
          <w:tcPr>
            <w:tcW w:w="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sidRPr="00FA4FC0">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85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528B4" w:rsidRDefault="00FA4FC0">
            <w:pPr>
              <w:spacing w:after="0"/>
              <w:ind w:left="135"/>
            </w:pPr>
            <w:r>
              <w:rPr>
                <w:rFonts w:ascii="Times New Roman" w:hAnsi="Times New Roman"/>
                <w:b/>
                <w:color w:val="333333"/>
                <w:sz w:val="24"/>
              </w:rPr>
              <w:t xml:space="preserve"> Проверяемый элемент содержания </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МЕХАНИЧЕСКИЕ ЯВЛЕНИЯ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Механическое движение. Материальная точка.</w:t>
            </w:r>
            <w:r w:rsidRPr="00FA4FC0">
              <w:rPr>
                <w:rFonts w:ascii="Times New Roman" w:hAnsi="Times New Roman"/>
                <w:color w:val="000000"/>
                <w:sz w:val="24"/>
                <w:lang w:val="ru-RU"/>
              </w:rPr>
              <w:t xml:space="preserve"> Система отсчёта. </w:t>
            </w:r>
            <w:r>
              <w:rPr>
                <w:rFonts w:ascii="Times New Roman" w:hAnsi="Times New Roman"/>
                <w:color w:val="000000"/>
                <w:sz w:val="24"/>
              </w:rPr>
              <w:t>Относительность движения</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A4FC0">
              <w:rPr>
                <w:rFonts w:ascii="Times New Roman" w:hAnsi="Times New Roman"/>
                <w:color w:val="000000"/>
                <w:sz w:val="24"/>
                <w:lang w:val="ru-RU"/>
              </w:rPr>
              <w:t xml:space="preserve"> = </w:t>
            </w:r>
            <w:r>
              <w:rPr>
                <w:rFonts w:ascii="Times New Roman" w:hAnsi="Times New Roman"/>
                <w:color w:val="000000"/>
                <w:sz w:val="24"/>
              </w:rPr>
              <w:t>S</w:t>
            </w:r>
            <w:r w:rsidRPr="00FA4FC0">
              <w:rPr>
                <w:rFonts w:ascii="Times New Roman" w:hAnsi="Times New Roman"/>
                <w:color w:val="000000"/>
                <w:sz w:val="24"/>
                <w:lang w:val="ru-RU"/>
              </w:rPr>
              <w:t>/</w:t>
            </w:r>
            <w:r>
              <w:rPr>
                <w:rFonts w:ascii="Times New Roman" w:hAnsi="Times New Roman"/>
                <w:color w:val="000000"/>
                <w:sz w:val="24"/>
              </w:rPr>
              <w:t>t</w:t>
            </w:r>
            <w:r w:rsidRPr="00FA4FC0">
              <w:rPr>
                <w:rFonts w:ascii="Times New Roman" w:hAnsi="Times New Roman"/>
                <w:color w:val="000000"/>
                <w:sz w:val="24"/>
                <w:lang w:val="ru-RU"/>
              </w:rPr>
              <w:t xml:space="preserve"> </w:t>
            </w:r>
          </w:p>
          <w:p w:rsidR="001528B4" w:rsidRPr="00FA4FC0" w:rsidRDefault="001528B4">
            <w:pPr>
              <w:spacing w:after="0"/>
              <w:ind w:left="135"/>
              <w:jc w:val="both"/>
              <w:rPr>
                <w:lang w:val="ru-RU"/>
              </w:rPr>
            </w:pP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w:t>
            </w:r>
            <w:r w:rsidRPr="00FA4FC0">
              <w:rPr>
                <w:rFonts w:ascii="Times New Roman" w:hAnsi="Times New Roman"/>
                <w:color w:val="000000"/>
                <w:sz w:val="24"/>
                <w:lang w:val="ru-RU"/>
              </w:rPr>
              <w:t xml:space="preserve"> прямолинейного движения:</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7275" cy="38100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1.4</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62075" cy="53340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12763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w:t>
            </w:r>
            <w:r w:rsidRPr="00FA4FC0">
              <w:rPr>
                <w:rFonts w:ascii="Times New Roman" w:hAnsi="Times New Roman"/>
                <w:color w:val="000000"/>
                <w:sz w:val="24"/>
                <w:lang w:val="ru-RU"/>
              </w:rPr>
              <w:t>молинейном движении</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1.5</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w:t>
            </w:r>
            <w:r w:rsidRPr="00FA4FC0">
              <w:rPr>
                <w:rFonts w:ascii="Times New Roman" w:hAnsi="Times New Roman"/>
                <w:color w:val="000000"/>
                <w:sz w:val="24"/>
                <w:lang w:val="ru-RU"/>
              </w:rPr>
              <w:t>ободном падении тела по вертикали</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1.6</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Скорость равномерного движения тела по окружности. Направление скорости.</w:t>
            </w:r>
          </w:p>
          <w:p w:rsidR="001528B4" w:rsidRPr="00FA4FC0" w:rsidRDefault="00FA4FC0">
            <w:pPr>
              <w:spacing w:after="0"/>
              <w:ind w:left="135"/>
              <w:jc w:val="both"/>
              <w:rPr>
                <w:lang w:val="ru-RU"/>
              </w:rPr>
            </w:pPr>
            <w:r w:rsidRPr="00FA4FC0">
              <w:rPr>
                <w:rFonts w:ascii="Times New Roman" w:hAnsi="Times New Roman"/>
                <w:color w:val="000000"/>
                <w:sz w:val="24"/>
                <w:lang w:val="ru-RU"/>
              </w:rPr>
              <w:t>Формула для вычисления скорости через радиус окружности и период обращения:</w:t>
            </w:r>
          </w:p>
          <w:p w:rsidR="001528B4" w:rsidRPr="00FA4FC0" w:rsidRDefault="00FA4FC0">
            <w:pPr>
              <w:spacing w:after="0"/>
              <w:ind w:left="135"/>
              <w:rPr>
                <w:lang w:val="ru-RU"/>
              </w:rPr>
            </w:pPr>
            <w:r w:rsidRPr="00FA4FC0">
              <w:rPr>
                <w:rFonts w:ascii="Times New Roman" w:hAnsi="Times New Roman"/>
                <w:color w:val="333333"/>
                <w:sz w:val="24"/>
                <w:lang w:val="ru-RU"/>
              </w:rPr>
              <w:lastRenderedPageBreak/>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3425" cy="45720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Центростремительное ускорение. Направление центростремительного </w:t>
            </w:r>
            <w:r w:rsidRPr="00FA4FC0">
              <w:rPr>
                <w:rFonts w:ascii="Times New Roman" w:hAnsi="Times New Roman"/>
                <w:color w:val="000000"/>
                <w:sz w:val="24"/>
                <w:lang w:val="ru-RU"/>
              </w:rPr>
              <w:t>ускорения. Формула для вычисления ускорения:</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4850" cy="5905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 Формула, связывающая период и частоту обращения:</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8175" cy="45720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1.7</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Масса. Плотность вещества. Формула для вычисления плотности:</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450" cy="4381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1.8</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Сила – векторная физическая величина. Сложение сил</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1.9</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Явление инерции. </w:t>
            </w:r>
            <w:r w:rsidRPr="00FA4FC0">
              <w:rPr>
                <w:rFonts w:ascii="Times New Roman" w:hAnsi="Times New Roman"/>
                <w:color w:val="000000"/>
                <w:sz w:val="24"/>
                <w:lang w:val="ru-RU"/>
              </w:rPr>
              <w:t>Первый закон Ньютона</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1.10</w:t>
            </w:r>
          </w:p>
        </w:tc>
        <w:tc>
          <w:tcPr>
            <w:tcW w:w="13851"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Второй закон Ньютона:</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6275" cy="314325"/>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rPr>
                <w:lang w:val="ru-RU"/>
              </w:rPr>
            </w:pPr>
            <w:r w:rsidRPr="00FA4FC0">
              <w:rPr>
                <w:rFonts w:ascii="Times New Roman" w:hAnsi="Times New Roman"/>
                <w:color w:val="000000"/>
                <w:sz w:val="24"/>
                <w:lang w:val="ru-RU"/>
              </w:rPr>
              <w:t>Сонаправленность вектора ускорения тела и вектора силы, действующей на тело</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1.11</w:t>
            </w:r>
          </w:p>
        </w:tc>
        <w:tc>
          <w:tcPr>
            <w:tcW w:w="13851"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 xml:space="preserve">Взаимодействие тел. Третий закон Ньютона: </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7275" cy="3619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pP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1.12</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Трение покоя и трение скольжения. Формула для вычисления модуля </w:t>
            </w:r>
            <w:r w:rsidRPr="00FA4FC0">
              <w:rPr>
                <w:rFonts w:ascii="Times New Roman" w:hAnsi="Times New Roman"/>
                <w:color w:val="000000"/>
                <w:sz w:val="24"/>
                <w:lang w:val="ru-RU"/>
              </w:rPr>
              <w:t>силы трения скольжения:</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3925" cy="3238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1.13</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00100" cy="3238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1.14</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Всемирное тяготение. Закон всемирного тяготения:</w:t>
            </w:r>
          </w:p>
          <w:p w:rsidR="001528B4" w:rsidRPr="00FA4FC0" w:rsidRDefault="00FA4FC0">
            <w:pPr>
              <w:spacing w:after="0"/>
              <w:ind w:left="135"/>
              <w:rPr>
                <w:lang w:val="ru-RU"/>
              </w:rPr>
            </w:pPr>
            <w:r w:rsidRPr="00FA4FC0">
              <w:rPr>
                <w:rFonts w:ascii="Times New Roman" w:hAnsi="Times New Roman"/>
                <w:color w:val="333333"/>
                <w:sz w:val="24"/>
                <w:lang w:val="ru-RU"/>
              </w:rPr>
              <w:lastRenderedPageBreak/>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8250" cy="4381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Сила тяжести. Ускорение свободного падения.</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Формула для вычисления </w:t>
            </w:r>
            <w:r w:rsidRPr="00FA4FC0">
              <w:rPr>
                <w:rFonts w:ascii="Times New Roman" w:hAnsi="Times New Roman"/>
                <w:color w:val="000000"/>
                <w:sz w:val="24"/>
                <w:lang w:val="ru-RU"/>
              </w:rPr>
              <w:t xml:space="preserve">силы тяжести вблизи поверхности Земли: </w:t>
            </w:r>
            <w:r>
              <w:rPr>
                <w:rFonts w:ascii="Times New Roman" w:hAnsi="Times New Roman"/>
                <w:color w:val="000000"/>
                <w:sz w:val="24"/>
              </w:rPr>
              <w:t>F</w:t>
            </w:r>
            <w:r w:rsidRPr="00FA4FC0">
              <w:rPr>
                <w:rFonts w:ascii="Times New Roman" w:hAnsi="Times New Roman"/>
                <w:color w:val="000000"/>
                <w:sz w:val="24"/>
                <w:lang w:val="ru-RU"/>
              </w:rPr>
              <w:t xml:space="preserve"> = </w:t>
            </w:r>
            <w:r>
              <w:rPr>
                <w:rFonts w:ascii="Times New Roman" w:hAnsi="Times New Roman"/>
                <w:color w:val="000000"/>
                <w:sz w:val="24"/>
              </w:rPr>
              <w:t>mg</w:t>
            </w:r>
            <w:r w:rsidRPr="00FA4FC0">
              <w:rPr>
                <w:rFonts w:ascii="Times New Roman" w:hAnsi="Times New Roman"/>
                <w:color w:val="000000"/>
                <w:sz w:val="24"/>
                <w:lang w:val="ru-RU"/>
              </w:rPr>
              <w:t>.</w:t>
            </w:r>
          </w:p>
          <w:p w:rsidR="001528B4" w:rsidRDefault="00FA4FC0">
            <w:pPr>
              <w:spacing w:after="0"/>
              <w:ind w:left="135"/>
            </w:pPr>
            <w:r w:rsidRPr="00FA4FC0">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1.15</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Импульс тела – векторная физическая величина.</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125" cy="2857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Default="00FA4FC0">
            <w:pPr>
              <w:spacing w:after="0"/>
              <w:ind w:left="135"/>
              <w:jc w:val="both"/>
            </w:pPr>
            <w:r w:rsidRPr="00FA4FC0">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1.16</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Закон </w:t>
            </w:r>
            <w:r w:rsidRPr="00FA4FC0">
              <w:rPr>
                <w:rFonts w:ascii="Times New Roman" w:hAnsi="Times New Roman"/>
                <w:color w:val="000000"/>
                <w:sz w:val="24"/>
                <w:lang w:val="ru-RU"/>
              </w:rPr>
              <w:t>сохранения импульса для замкнутой системы тел:</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85925" cy="342900"/>
                          </a:xfrm>
                          <a:prstGeom prst="rect">
                            <a:avLst/>
                          </a:prstGeom>
                        </pic:spPr>
                      </pic:pic>
                    </a:graphicData>
                  </a:graphic>
                </wp:inline>
              </w:drawing>
            </w:r>
            <w:r>
              <w:rPr>
                <w:rFonts w:ascii="Times New Roman" w:hAnsi="Times New Roman"/>
                <w:color w:val="333333"/>
                <w:sz w:val="24"/>
              </w:rPr>
              <w:t xml:space="preserve"> </w:t>
            </w:r>
          </w:p>
          <w:p w:rsidR="001528B4" w:rsidRDefault="00FA4FC0">
            <w:pPr>
              <w:spacing w:after="0"/>
              <w:ind w:left="135"/>
              <w:jc w:val="both"/>
            </w:pPr>
            <w:r>
              <w:rPr>
                <w:rFonts w:ascii="Times New Roman" w:hAnsi="Times New Roman"/>
                <w:color w:val="000000"/>
                <w:sz w:val="24"/>
              </w:rPr>
              <w:t>Реактивное движение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1.17</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Механическая работа. Формула для вычисления работы силы:</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19150" cy="342900"/>
                          </a:xfrm>
                          <a:prstGeom prst="rect">
                            <a:avLst/>
                          </a:prstGeom>
                        </pic:spPr>
                      </pic:pic>
                    </a:graphicData>
                  </a:graphic>
                </wp:inline>
              </w:drawing>
            </w:r>
            <w:r>
              <w:rPr>
                <w:rFonts w:ascii="Times New Roman" w:hAnsi="Times New Roman"/>
                <w:color w:val="333333"/>
                <w:sz w:val="24"/>
              </w:rPr>
              <w:t xml:space="preserve"> </w:t>
            </w:r>
          </w:p>
          <w:p w:rsidR="001528B4" w:rsidRDefault="00FA4FC0">
            <w:pPr>
              <w:spacing w:after="0"/>
              <w:ind w:left="135"/>
              <w:jc w:val="both"/>
            </w:pPr>
            <w:r>
              <w:rPr>
                <w:rFonts w:ascii="Times New Roman" w:hAnsi="Times New Roman"/>
                <w:color w:val="000000"/>
                <w:sz w:val="24"/>
              </w:rPr>
              <w:t>Механическая мощность:</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1500" cy="4762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1.18</w:t>
            </w:r>
          </w:p>
        </w:tc>
        <w:tc>
          <w:tcPr>
            <w:tcW w:w="13851"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28675" cy="5143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rPr>
                <w:lang w:val="ru-RU"/>
              </w:rPr>
            </w:pPr>
            <w:r w:rsidRPr="00FA4FC0">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1528B4" w:rsidRDefault="00FA4FC0">
            <w:pPr>
              <w:spacing w:after="0"/>
              <w:ind w:left="135"/>
              <w:jc w:val="both"/>
            </w:pPr>
            <w:r>
              <w:rPr>
                <w:rFonts w:ascii="Times New Roman" w:hAnsi="Times New Roman"/>
                <w:color w:val="000000"/>
                <w:sz w:val="24"/>
              </w:rPr>
              <w:t>над Землёй:</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38200" cy="314325"/>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p w:rsidR="001528B4" w:rsidRDefault="001528B4">
            <w:pPr>
              <w:spacing w:after="0"/>
              <w:ind w:left="135"/>
              <w:jc w:val="both"/>
            </w:pP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1.19</w:t>
            </w:r>
          </w:p>
        </w:tc>
        <w:tc>
          <w:tcPr>
            <w:tcW w:w="13851"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Механическая энергия:</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7275" cy="3619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rPr>
                <w:lang w:val="ru-RU"/>
              </w:rPr>
            </w:pPr>
            <w:r w:rsidRPr="00FA4FC0">
              <w:rPr>
                <w:rFonts w:ascii="Times New Roman" w:hAnsi="Times New Roman"/>
                <w:color w:val="000000"/>
                <w:sz w:val="24"/>
                <w:lang w:val="ru-RU"/>
              </w:rPr>
              <w:t xml:space="preserve"> </w:t>
            </w:r>
            <w:r w:rsidRPr="00FA4FC0">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A4FC0">
              <w:rPr>
                <w:rFonts w:ascii="Times New Roman" w:hAnsi="Times New Roman"/>
                <w:color w:val="000000"/>
                <w:sz w:val="24"/>
                <w:lang w:val="ru-RU"/>
              </w:rPr>
              <w:t xml:space="preserve"> = </w:t>
            </w:r>
            <w:r>
              <w:rPr>
                <w:rFonts w:ascii="Times New Roman" w:hAnsi="Times New Roman"/>
                <w:color w:val="000000"/>
                <w:sz w:val="24"/>
              </w:rPr>
              <w:t>const</w:t>
            </w:r>
            <w:r w:rsidRPr="00FA4FC0">
              <w:rPr>
                <w:rFonts w:ascii="Times New Roman" w:hAnsi="Times New Roman"/>
                <w:color w:val="000000"/>
                <w:sz w:val="24"/>
                <w:lang w:val="ru-RU"/>
              </w:rPr>
              <w:t>.</w:t>
            </w:r>
          </w:p>
          <w:p w:rsidR="001528B4" w:rsidRPr="00FA4FC0" w:rsidRDefault="00FA4FC0">
            <w:pPr>
              <w:spacing w:after="0"/>
              <w:ind w:left="135"/>
              <w:jc w:val="both"/>
              <w:rPr>
                <w:lang w:val="ru-RU"/>
              </w:rPr>
            </w:pPr>
            <w:r w:rsidRPr="00FA4FC0">
              <w:rPr>
                <w:rFonts w:ascii="Times New Roman" w:hAnsi="Times New Roman"/>
                <w:color w:val="000000"/>
                <w:sz w:val="24"/>
                <w:lang w:val="ru-RU"/>
              </w:rPr>
              <w:t>Превращение механической энергии при наличии силы трения.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1.20</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Простые механизмы. «Золотое правило» механики.</w:t>
            </w:r>
          </w:p>
          <w:p w:rsidR="001528B4" w:rsidRPr="00FA4FC0" w:rsidRDefault="00FA4FC0">
            <w:pPr>
              <w:spacing w:after="0"/>
              <w:ind w:left="135"/>
              <w:rPr>
                <w:lang w:val="ru-RU"/>
              </w:rPr>
            </w:pPr>
            <w:r w:rsidRPr="00FA4FC0">
              <w:rPr>
                <w:rFonts w:ascii="Times New Roman" w:hAnsi="Times New Roman"/>
                <w:color w:val="000000"/>
                <w:sz w:val="24"/>
                <w:lang w:val="ru-RU"/>
              </w:rPr>
              <w:t>Рычаг. Момент силы:</w:t>
            </w:r>
            <w:r w:rsidRPr="00FA4FC0">
              <w:rPr>
                <w:rFonts w:ascii="Times New Roman" w:hAnsi="Times New Roman"/>
                <w:color w:val="000000"/>
                <w:sz w:val="24"/>
                <w:lang w:val="ru-RU"/>
              </w:rPr>
              <w:t xml:space="preserve"> </w:t>
            </w:r>
            <w:r>
              <w:rPr>
                <w:rFonts w:ascii="Times New Roman" w:hAnsi="Times New Roman"/>
                <w:i/>
                <w:color w:val="000000"/>
                <w:sz w:val="24"/>
              </w:rPr>
              <w:t>M</w:t>
            </w:r>
            <w:r w:rsidRPr="00FA4FC0">
              <w:rPr>
                <w:rFonts w:ascii="Times New Roman" w:hAnsi="Times New Roman"/>
                <w:i/>
                <w:color w:val="000000"/>
                <w:sz w:val="24"/>
                <w:lang w:val="ru-RU"/>
              </w:rPr>
              <w:t xml:space="preserve"> - </w:t>
            </w:r>
            <w:r>
              <w:rPr>
                <w:rFonts w:ascii="Times New Roman" w:hAnsi="Times New Roman"/>
                <w:i/>
                <w:color w:val="000000"/>
                <w:sz w:val="24"/>
              </w:rPr>
              <w:t>Fl</w:t>
            </w:r>
            <w:r w:rsidRPr="00FA4FC0">
              <w:rPr>
                <w:rFonts w:ascii="Times New Roman" w:hAnsi="Times New Roman"/>
                <w:i/>
                <w:color w:val="000000"/>
                <w:sz w:val="24"/>
                <w:lang w:val="ru-RU"/>
              </w:rPr>
              <w:t>.</w:t>
            </w:r>
          </w:p>
          <w:p w:rsidR="001528B4" w:rsidRPr="00FA4FC0" w:rsidRDefault="00FA4FC0">
            <w:pPr>
              <w:spacing w:after="0"/>
              <w:ind w:left="135"/>
              <w:rPr>
                <w:lang w:val="ru-RU"/>
              </w:rPr>
            </w:pPr>
            <w:r w:rsidRPr="00FA4FC0">
              <w:rPr>
                <w:rFonts w:ascii="Times New Roman" w:hAnsi="Times New Roman"/>
                <w:color w:val="000000"/>
                <w:sz w:val="24"/>
                <w:lang w:val="ru-RU"/>
              </w:rPr>
              <w:t>Условие равновесия рычага:</w:t>
            </w:r>
          </w:p>
          <w:p w:rsidR="001528B4" w:rsidRPr="00FA4FC0" w:rsidRDefault="00FA4FC0">
            <w:pPr>
              <w:spacing w:after="0"/>
              <w:ind w:left="135"/>
              <w:rPr>
                <w:lang w:val="ru-RU"/>
              </w:rPr>
            </w:pPr>
            <w:r w:rsidRPr="00FA4FC0">
              <w:rPr>
                <w:rFonts w:ascii="Times New Roman" w:hAnsi="Times New Roman"/>
                <w:color w:val="333333"/>
                <w:sz w:val="24"/>
                <w:lang w:val="ru-RU"/>
              </w:rPr>
              <w:lastRenderedPageBreak/>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4925" cy="352425"/>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Default="00FA4FC0">
            <w:pPr>
              <w:spacing w:after="0"/>
              <w:ind w:left="135"/>
            </w:pPr>
            <w:r w:rsidRPr="00FA4FC0">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95375" cy="523875"/>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1.21</w:t>
            </w:r>
          </w:p>
        </w:tc>
        <w:tc>
          <w:tcPr>
            <w:tcW w:w="13851" w:type="dxa"/>
            <w:tcMar>
              <w:top w:w="50" w:type="dxa"/>
              <w:left w:w="100" w:type="dxa"/>
            </w:tcMar>
            <w:vAlign w:val="center"/>
          </w:tcPr>
          <w:p w:rsidR="001528B4" w:rsidRPr="00FA4FC0" w:rsidRDefault="00FA4FC0">
            <w:pPr>
              <w:spacing w:after="0"/>
              <w:ind w:left="135"/>
              <w:rPr>
                <w:lang w:val="ru-RU"/>
              </w:rPr>
            </w:pPr>
            <w:r w:rsidRPr="00FA4FC0">
              <w:rPr>
                <w:rFonts w:ascii="Times New Roman" w:hAnsi="Times New Roman"/>
                <w:color w:val="000000"/>
                <w:sz w:val="24"/>
                <w:lang w:val="ru-RU"/>
              </w:rPr>
              <w:t>Давление твёрдого тела.</w:t>
            </w:r>
          </w:p>
          <w:p w:rsidR="001528B4" w:rsidRPr="00FA4FC0" w:rsidRDefault="00FA4FC0">
            <w:pPr>
              <w:spacing w:after="0"/>
              <w:ind w:left="135"/>
              <w:jc w:val="both"/>
              <w:rPr>
                <w:lang w:val="ru-RU"/>
              </w:rPr>
            </w:pPr>
            <w:r w:rsidRPr="00FA4FC0">
              <w:rPr>
                <w:rFonts w:ascii="Times New Roman" w:hAnsi="Times New Roman"/>
                <w:color w:val="000000"/>
                <w:sz w:val="24"/>
                <w:lang w:val="ru-RU"/>
              </w:rPr>
              <w:t>Формула для вычисления давления твёрдого тела:</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0075" cy="40005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 Давление газа. Атмосферное давление.</w:t>
            </w:r>
          </w:p>
          <w:p w:rsidR="001528B4" w:rsidRPr="00FA4FC0" w:rsidRDefault="00FA4FC0">
            <w:pPr>
              <w:spacing w:after="0"/>
              <w:ind w:left="135"/>
              <w:rPr>
                <w:lang w:val="ru-RU"/>
              </w:rPr>
            </w:pPr>
            <w:r w:rsidRPr="00FA4FC0">
              <w:rPr>
                <w:rFonts w:ascii="Times New Roman" w:hAnsi="Times New Roman"/>
                <w:color w:val="000000"/>
                <w:sz w:val="24"/>
                <w:lang w:val="ru-RU"/>
              </w:rPr>
              <w:t xml:space="preserve">Гидростатическое давление внутри </w:t>
            </w:r>
            <w:r w:rsidRPr="00FA4FC0">
              <w:rPr>
                <w:rFonts w:ascii="Times New Roman" w:hAnsi="Times New Roman"/>
                <w:color w:val="000000"/>
                <w:sz w:val="24"/>
                <w:lang w:val="ru-RU"/>
              </w:rPr>
              <w:t>жидкости.</w:t>
            </w:r>
          </w:p>
          <w:p w:rsidR="001528B4" w:rsidRPr="00FA4FC0" w:rsidRDefault="00FA4FC0">
            <w:pPr>
              <w:spacing w:after="0"/>
              <w:ind w:left="135"/>
              <w:jc w:val="both"/>
              <w:rPr>
                <w:lang w:val="ru-RU"/>
              </w:rPr>
            </w:pPr>
            <w:r w:rsidRPr="00FA4FC0">
              <w:rPr>
                <w:rFonts w:ascii="Times New Roman" w:hAnsi="Times New Roman"/>
                <w:color w:val="000000"/>
                <w:sz w:val="24"/>
                <w:lang w:val="ru-RU"/>
              </w:rPr>
              <w:t>Формула для вычисления давления внутри жидкости:</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14425" cy="400050"/>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1.22</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Закон Паскаля. Гидравлический пресс</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1.23</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1528B4" w:rsidRPr="00FA4FC0" w:rsidRDefault="00FA4FC0">
            <w:pPr>
              <w:spacing w:after="0"/>
              <w:ind w:left="135"/>
              <w:rPr>
                <w:lang w:val="ru-RU"/>
              </w:rPr>
            </w:pPr>
            <w:r w:rsidRPr="00FA4FC0">
              <w:rPr>
                <w:rFonts w:ascii="Times New Roman" w:hAnsi="Times New Roman"/>
                <w:color w:val="333333"/>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52500" cy="381000"/>
                          </a:xfrm>
                          <a:prstGeom prst="rect">
                            <a:avLst/>
                          </a:prstGeom>
                        </pic:spPr>
                      </pic:pic>
                    </a:graphicData>
                  </a:graphic>
                </wp:inline>
              </w:drawing>
            </w:r>
            <w:r w:rsidRPr="00FA4FC0">
              <w:rPr>
                <w:rFonts w:ascii="Times New Roman" w:hAnsi="Times New Roman"/>
                <w:color w:val="333333"/>
                <w:sz w:val="24"/>
                <w:lang w:val="ru-RU"/>
              </w:rPr>
              <w:t xml:space="preserve"> </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Условие плавания тела. </w:t>
            </w:r>
            <w:r w:rsidRPr="00FA4FC0">
              <w:rPr>
                <w:rFonts w:ascii="Times New Roman" w:hAnsi="Times New Roman"/>
                <w:color w:val="000000"/>
                <w:sz w:val="24"/>
                <w:lang w:val="ru-RU"/>
              </w:rPr>
              <w:t>Плавание судов и воздухоплавание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1.24</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0075" cy="409575"/>
                          </a:xfrm>
                          <a:prstGeom prst="rect">
                            <a:avLst/>
                          </a:prstGeom>
                        </pic:spPr>
                      </pic:pic>
                    </a:graphicData>
                  </a:graphic>
                </wp:inline>
              </w:drawing>
            </w:r>
            <w:r>
              <w:rPr>
                <w:rFonts w:ascii="Times New Roman" w:hAnsi="Times New Roman"/>
                <w:color w:val="333333"/>
                <w:sz w:val="24"/>
              </w:rPr>
              <w:t xml:space="preserve"> </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1.25</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1.26</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Затухающие колебания. Вынужденные колебания. Резонанс</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1.27</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1528B4" w:rsidRDefault="00FA4FC0">
            <w:pPr>
              <w:spacing w:after="0"/>
              <w:ind w:left="135"/>
            </w:pPr>
            <w:r w:rsidRPr="00FA4FC0">
              <w:rPr>
                <w:rFonts w:ascii="Times New Roman" w:hAnsi="Times New Roman"/>
                <w:color w:val="333333"/>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71525" cy="238125"/>
                          </a:xfrm>
                          <a:prstGeom prst="rect">
                            <a:avLst/>
                          </a:prstGeom>
                        </pic:spPr>
                      </pic:pic>
                    </a:graphicData>
                  </a:graphic>
                </wp:inline>
              </w:drawing>
            </w:r>
            <w:r>
              <w:rPr>
                <w:rFonts w:ascii="Times New Roman" w:hAnsi="Times New Roman"/>
                <w:color w:val="333333"/>
                <w:sz w:val="24"/>
              </w:rPr>
              <w:t xml:space="preserve"> </w:t>
            </w:r>
          </w:p>
          <w:p w:rsidR="001528B4" w:rsidRDefault="001528B4">
            <w:pPr>
              <w:spacing w:after="0"/>
              <w:ind w:left="135"/>
              <w:jc w:val="both"/>
            </w:pP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1.28</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w:t>
            </w:r>
            <w:r>
              <w:rPr>
                <w:rFonts w:ascii="Times New Roman" w:hAnsi="Times New Roman"/>
                <w:color w:val="000000"/>
                <w:sz w:val="24"/>
              </w:rPr>
              <w:t xml:space="preserve"> и ультразвук</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1.29</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w:t>
            </w:r>
            <w:r w:rsidRPr="00FA4FC0">
              <w:rPr>
                <w:rFonts w:ascii="Times New Roman" w:hAnsi="Times New Roman"/>
                <w:color w:val="000000"/>
                <w:sz w:val="24"/>
                <w:lang w:val="ru-RU"/>
              </w:rPr>
              <w:t xml:space="preserve"> при движении по наклонной плоскости; частоты и периода колебаний математического маятника; частоты и периода колебаний пружинного маятника; </w:t>
            </w:r>
            <w:r w:rsidRPr="00FA4FC0">
              <w:rPr>
                <w:rFonts w:ascii="Times New Roman" w:hAnsi="Times New Roman"/>
                <w:color w:val="000000"/>
                <w:sz w:val="24"/>
                <w:lang w:val="ru-RU"/>
              </w:rPr>
              <w:lastRenderedPageBreak/>
              <w:t>момента силы, действующего на рычаг; работы силы упругости при подъёме груза с помощью неподвижного блока; работы с</w:t>
            </w:r>
            <w:r w:rsidRPr="00FA4FC0">
              <w:rPr>
                <w:rFonts w:ascii="Times New Roman" w:hAnsi="Times New Roman"/>
                <w:color w:val="000000"/>
                <w:sz w:val="24"/>
                <w:lang w:val="ru-RU"/>
              </w:rPr>
              <w:t>илы упругости при подъёме груза с помощью подвижного блока.</w:t>
            </w:r>
          </w:p>
          <w:p w:rsidR="001528B4" w:rsidRDefault="00FA4FC0">
            <w:pPr>
              <w:spacing w:after="0"/>
              <w:ind w:left="135"/>
              <w:jc w:val="both"/>
            </w:pPr>
            <w:r w:rsidRPr="00FA4FC0">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w:t>
            </w:r>
            <w:r w:rsidRPr="00FA4FC0">
              <w:rPr>
                <w:rFonts w:ascii="Times New Roman" w:hAnsi="Times New Roman"/>
                <w:color w:val="000000"/>
                <w:sz w:val="24"/>
                <w:lang w:val="ru-RU"/>
              </w:rPr>
              <w:t>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w:t>
            </w:r>
            <w:r w:rsidRPr="00FA4FC0">
              <w:rPr>
                <w:rFonts w:ascii="Times New Roman" w:hAnsi="Times New Roman"/>
                <w:color w:val="000000"/>
                <w:sz w:val="24"/>
                <w:lang w:val="ru-RU"/>
              </w:rPr>
              <w:t xml:space="preserve">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1.30</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Физические явления в природе:</w:t>
            </w:r>
            <w:r w:rsidRPr="00FA4FC0">
              <w:rPr>
                <w:rFonts w:ascii="Times New Roman" w:hAnsi="Times New Roman"/>
                <w:color w:val="000000"/>
                <w:sz w:val="24"/>
                <w:lang w:val="ru-RU"/>
              </w:rPr>
              <w:t xml:space="preserve"> примеры движения с различными скоростями в живой и неживой природе, действие силы т</w:t>
            </w:r>
            <w:r w:rsidRPr="00FA4FC0">
              <w:rPr>
                <w:rFonts w:ascii="Times New Roman" w:hAnsi="Times New Roman"/>
                <w:color w:val="000000"/>
                <w:sz w:val="24"/>
                <w:lang w:val="ru-RU"/>
              </w:rPr>
              <w:t>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w:t>
            </w:r>
            <w:r w:rsidRPr="00FA4FC0">
              <w:rPr>
                <w:rFonts w:ascii="Times New Roman" w:hAnsi="Times New Roman"/>
                <w:color w:val="000000"/>
                <w:sz w:val="24"/>
                <w:lang w:val="ru-RU"/>
              </w:rPr>
              <w:t>еские волны, цунами, эхо</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1.31</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Технические устройства:</w:t>
            </w:r>
            <w:r w:rsidRPr="00FA4FC0">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w:t>
            </w:r>
            <w:r w:rsidRPr="00FA4FC0">
              <w:rPr>
                <w:rFonts w:ascii="Times New Roman" w:hAnsi="Times New Roman"/>
                <w:color w:val="000000"/>
                <w:sz w:val="24"/>
                <w:lang w:val="ru-RU"/>
              </w:rPr>
              <w:t>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ТЕПЛОВЫЕ ЯВЛЕНИЯ</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Основные положения молекулярно-кинетической теории строения вещества. Модели твёрдого</w:t>
            </w:r>
            <w:r w:rsidRPr="00FA4FC0">
              <w:rPr>
                <w:rFonts w:ascii="Times New Roman" w:hAnsi="Times New Roman"/>
                <w:color w:val="000000"/>
                <w:sz w:val="24"/>
                <w:lang w:val="ru-RU"/>
              </w:rPr>
              <w:t>, жидкого и газообразного состояний вещества. Кристаллические и аморфные тела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2.2</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Смачивание и капиллярные явления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 xml:space="preserve">Тепловое расширение и </w:t>
            </w:r>
            <w:r>
              <w:rPr>
                <w:rFonts w:ascii="Times New Roman" w:hAnsi="Times New Roman"/>
                <w:color w:val="000000"/>
                <w:sz w:val="24"/>
              </w:rPr>
              <w:t>сжатие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2.5</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Тепловое равновесие</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2.6</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2.7</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Виды теплопередачи: теплопроводность, конвекция, излучение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2.8</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 xml:space="preserve">Удельная </w:t>
            </w:r>
            <w:r>
              <w:rPr>
                <w:rFonts w:ascii="Times New Roman" w:hAnsi="Times New Roman"/>
                <w:color w:val="000000"/>
                <w:sz w:val="24"/>
              </w:rPr>
              <w:t>теплоёмкость:</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52525" cy="323850"/>
                          </a:xfrm>
                          <a:prstGeom prst="rect">
                            <a:avLst/>
                          </a:prstGeom>
                        </pic:spPr>
                      </pic:pic>
                    </a:graphicData>
                  </a:graphic>
                </wp:inline>
              </w:drawing>
            </w:r>
            <w:r>
              <w:rPr>
                <w:rFonts w:ascii="Times New Roman" w:hAnsi="Times New Roman"/>
                <w:color w:val="333333"/>
                <w:sz w:val="24"/>
              </w:rPr>
              <w:t xml:space="preserve"> </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2.9</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62050" cy="304800"/>
                          </a:xfrm>
                          <a:prstGeom prst="rect">
                            <a:avLst/>
                          </a:prstGeom>
                        </pic:spPr>
                      </pic:pic>
                    </a:graphicData>
                  </a:graphic>
                </wp:inline>
              </w:drawing>
            </w:r>
            <w:r>
              <w:rPr>
                <w:rFonts w:ascii="Times New Roman" w:hAnsi="Times New Roman"/>
                <w:color w:val="333333"/>
                <w:sz w:val="24"/>
              </w:rPr>
              <w:t xml:space="preserve"> </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2.10</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Испарение и конденсация. Изменение внутренней энергии в процессе испарения </w:t>
            </w:r>
            <w:r w:rsidRPr="00FA4FC0">
              <w:rPr>
                <w:rFonts w:ascii="Times New Roman" w:hAnsi="Times New Roman"/>
                <w:color w:val="000000"/>
                <w:sz w:val="24"/>
                <w:lang w:val="ru-RU"/>
              </w:rPr>
              <w:lastRenderedPageBreak/>
              <w:t xml:space="preserve">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2.11</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Влажность воздуха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2.12</w:t>
            </w:r>
          </w:p>
        </w:tc>
        <w:tc>
          <w:tcPr>
            <w:tcW w:w="13851" w:type="dxa"/>
            <w:tcMar>
              <w:top w:w="50" w:type="dxa"/>
              <w:left w:w="100" w:type="dxa"/>
            </w:tcMar>
            <w:vAlign w:val="center"/>
          </w:tcPr>
          <w:p w:rsidR="001528B4" w:rsidRDefault="00FA4FC0">
            <w:pPr>
              <w:spacing w:after="0"/>
              <w:ind w:left="135"/>
              <w:jc w:val="both"/>
            </w:pPr>
            <w:r w:rsidRPr="00FA4FC0">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550" cy="542925"/>
                          </a:xfrm>
                          <a:prstGeom prst="rect">
                            <a:avLst/>
                          </a:prstGeom>
                        </pic:spPr>
                      </pic:pic>
                    </a:graphicData>
                  </a:graphic>
                </wp:inline>
              </w:drawing>
            </w:r>
            <w:r>
              <w:rPr>
                <w:rFonts w:ascii="Times New Roman" w:hAnsi="Times New Roman"/>
                <w:color w:val="333333"/>
                <w:sz w:val="24"/>
              </w:rPr>
              <w:t xml:space="preserve"> </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2.13</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A4FC0">
              <w:rPr>
                <w:rFonts w:ascii="Times New Roman" w:hAnsi="Times New Roman"/>
                <w:i/>
                <w:color w:val="000000"/>
                <w:sz w:val="24"/>
                <w:lang w:val="ru-RU"/>
              </w:rPr>
              <w:t xml:space="preserve"> = </w:t>
            </w:r>
            <w:r>
              <w:rPr>
                <w:rFonts w:ascii="Times New Roman" w:hAnsi="Times New Roman"/>
                <w:i/>
                <w:color w:val="000000"/>
                <w:sz w:val="24"/>
              </w:rPr>
              <w:t>Q</w:t>
            </w:r>
            <w:r w:rsidRPr="00FA4FC0">
              <w:rPr>
                <w:rFonts w:ascii="Times New Roman" w:hAnsi="Times New Roman"/>
                <w:i/>
                <w:color w:val="000000"/>
                <w:sz w:val="24"/>
                <w:lang w:val="ru-RU"/>
              </w:rPr>
              <w:t>/</w:t>
            </w:r>
            <w:r>
              <w:rPr>
                <w:rFonts w:ascii="Times New Roman" w:hAnsi="Times New Roman"/>
                <w:i/>
                <w:color w:val="000000"/>
                <w:sz w:val="24"/>
              </w:rPr>
              <w:t>m</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2.14</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Принципы работы тепловых двигателей. КПД теплового двигателя</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2.15</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Практические работы</w:t>
            </w:r>
          </w:p>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Измерение </w:t>
            </w:r>
            <w:r w:rsidRPr="00FA4FC0">
              <w:rPr>
                <w:rFonts w:ascii="Times New Roman" w:hAnsi="Times New Roman"/>
                <w:color w:val="000000"/>
                <w:sz w:val="24"/>
                <w:lang w:val="ru-RU"/>
              </w:rPr>
              <w:t>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w:t>
            </w:r>
            <w:r w:rsidRPr="00FA4FC0">
              <w:rPr>
                <w:rFonts w:ascii="Times New Roman" w:hAnsi="Times New Roman"/>
                <w:color w:val="000000"/>
                <w:sz w:val="24"/>
                <w:lang w:val="ru-RU"/>
              </w:rPr>
              <w:t>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2.16</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Физические явления в природе:</w:t>
            </w:r>
            <w:r w:rsidRPr="00FA4FC0">
              <w:rPr>
                <w:rFonts w:ascii="Times New Roman" w:hAnsi="Times New Roman"/>
                <w:color w:val="000000"/>
                <w:sz w:val="24"/>
                <w:lang w:val="ru-RU"/>
              </w:rPr>
              <w:t xml:space="preserve"> пове</w:t>
            </w:r>
            <w:r w:rsidRPr="00FA4FC0">
              <w:rPr>
                <w:rFonts w:ascii="Times New Roman" w:hAnsi="Times New Roman"/>
                <w:color w:val="000000"/>
                <w:sz w:val="24"/>
                <w:lang w:val="ru-RU"/>
              </w:rPr>
              <w:t>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2.17</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i/>
                <w:color w:val="000000"/>
                <w:sz w:val="24"/>
                <w:lang w:val="ru-RU"/>
              </w:rPr>
              <w:t>Технические устройства:</w:t>
            </w:r>
            <w:r w:rsidRPr="00FA4FC0">
              <w:rPr>
                <w:rFonts w:ascii="Times New Roman" w:hAnsi="Times New Roman"/>
                <w:color w:val="000000"/>
                <w:sz w:val="24"/>
                <w:lang w:val="ru-RU"/>
              </w:rPr>
              <w:t xml:space="preserve"> капилляры, примеры использования кристаллов, жидкостный терм</w:t>
            </w:r>
            <w:r w:rsidRPr="00FA4FC0">
              <w:rPr>
                <w:rFonts w:ascii="Times New Roman" w:hAnsi="Times New Roman"/>
                <w:color w:val="000000"/>
                <w:sz w:val="24"/>
                <w:lang w:val="ru-RU"/>
              </w:rPr>
              <w:t>ометр, датчик температуры, термос, система отопления домов, гигрометры, психрометр, паровая турбина, двигатель внутреннего сгорания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ЭЛЕКТРОМАГНИТНЫЕ ЯВЛЕНИЯ</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Электризация тел. Два вида электрических зарядов</w:t>
            </w:r>
          </w:p>
        </w:tc>
      </w:tr>
      <w:tr w:rsidR="001528B4" w:rsidRPr="00FA4FC0">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w:t>
            </w:r>
          </w:p>
        </w:tc>
        <w:tc>
          <w:tcPr>
            <w:tcW w:w="13851" w:type="dxa"/>
            <w:tcMar>
              <w:top w:w="50" w:type="dxa"/>
              <w:left w:w="100" w:type="dxa"/>
            </w:tcMar>
            <w:vAlign w:val="center"/>
          </w:tcPr>
          <w:p w:rsidR="001528B4" w:rsidRPr="00FA4FC0" w:rsidRDefault="00FA4FC0">
            <w:pPr>
              <w:spacing w:after="0"/>
              <w:ind w:left="135"/>
              <w:jc w:val="both"/>
              <w:rPr>
                <w:lang w:val="ru-RU"/>
              </w:rPr>
            </w:pPr>
            <w:r w:rsidRPr="00FA4FC0">
              <w:rPr>
                <w:rFonts w:ascii="Times New Roman" w:hAnsi="Times New Roman"/>
                <w:color w:val="000000"/>
                <w:sz w:val="24"/>
                <w:lang w:val="ru-RU"/>
              </w:rPr>
              <w:t xml:space="preserve">Взаимодействие заряженных тел. Закон </w:t>
            </w:r>
            <w:r w:rsidRPr="00FA4FC0">
              <w:rPr>
                <w:rFonts w:ascii="Times New Roman" w:hAnsi="Times New Roman"/>
                <w:color w:val="000000"/>
                <w:sz w:val="24"/>
                <w:lang w:val="ru-RU"/>
              </w:rPr>
              <w:t>Кулона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Закон сохранения электрического заряда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3.5</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Носители электрических зарядов. Действие электрического поля на электричес</w:t>
            </w:r>
            <w:r>
              <w:rPr>
                <w:rFonts w:ascii="Times New Roman" w:hAnsi="Times New Roman"/>
                <w:color w:val="000000"/>
                <w:sz w:val="24"/>
              </w:rPr>
              <w:t>кие заряды. Проводники и диэлектрики</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3.6</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Постоянный электрический ток. Действия электрического тока. Сила тока. Напряжение.</w:t>
            </w:r>
          </w:p>
          <w:p w:rsidR="001528B4" w:rsidRDefault="00FA4FC0">
            <w:pPr>
              <w:spacing w:after="0"/>
              <w:ind w:left="135"/>
              <w:jc w:val="both"/>
            </w:pPr>
            <w:r>
              <w:rPr>
                <w:rFonts w:ascii="Times New Roman" w:hAnsi="Times New Roman"/>
                <w:i/>
                <w:color w:val="000000"/>
                <w:sz w:val="24"/>
              </w:rPr>
              <w:t>I = q/t , U = A/q</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3.7</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Электрическое сопротивление. Удельное электрическое сопротивление:</w:t>
            </w:r>
          </w:p>
          <w:p w:rsidR="001528B4" w:rsidRDefault="00FA4FC0">
            <w:pPr>
              <w:spacing w:after="0"/>
              <w:ind w:left="135"/>
              <w:jc w:val="both"/>
            </w:pPr>
            <w:r>
              <w:rPr>
                <w:rFonts w:ascii="Times New Roman" w:hAnsi="Times New Roman"/>
                <w:i/>
                <w:color w:val="000000"/>
                <w:sz w:val="24"/>
              </w:rPr>
              <w:t>R = pl/S</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3.8</w:t>
            </w:r>
          </w:p>
        </w:tc>
        <w:tc>
          <w:tcPr>
            <w:tcW w:w="13851"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Закон Ома для участка </w:t>
            </w:r>
            <w:r>
              <w:rPr>
                <w:rFonts w:ascii="Times New Roman" w:hAnsi="Times New Roman"/>
                <w:color w:val="000000"/>
                <w:sz w:val="24"/>
              </w:rPr>
              <w:t>электрической цепи:</w:t>
            </w:r>
            <w:r>
              <w:rPr>
                <w:rFonts w:ascii="Times New Roman" w:hAnsi="Times New Roman"/>
                <w:i/>
                <w:color w:val="000000"/>
                <w:sz w:val="24"/>
              </w:rPr>
              <w:t xml:space="preserve"> I = U/R</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3.9</w:t>
            </w:r>
          </w:p>
        </w:tc>
        <w:tc>
          <w:tcPr>
            <w:tcW w:w="13851" w:type="dxa"/>
            <w:tcMar>
              <w:top w:w="50" w:type="dxa"/>
              <w:left w:w="100" w:type="dxa"/>
            </w:tcMar>
            <w:vAlign w:val="center"/>
          </w:tcPr>
          <w:p w:rsidR="001528B4" w:rsidRDefault="00FA4FC0">
            <w:pPr>
              <w:spacing w:after="0"/>
              <w:ind w:left="135"/>
            </w:pPr>
            <w:r>
              <w:rPr>
                <w:rFonts w:ascii="Times New Roman" w:hAnsi="Times New Roman"/>
                <w:color w:val="000000"/>
                <w:sz w:val="24"/>
              </w:rPr>
              <w:t>Последовательное соединение проводников:</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33625" cy="466725"/>
                          </a:xfrm>
                          <a:prstGeom prst="rect">
                            <a:avLst/>
                          </a:prstGeom>
                        </pic:spPr>
                      </pic:pic>
                    </a:graphicData>
                  </a:graphic>
                </wp:inline>
              </w:drawing>
            </w:r>
            <w:r>
              <w:rPr>
                <w:rFonts w:ascii="Times New Roman" w:hAnsi="Times New Roman"/>
                <w:color w:val="333333"/>
                <w:sz w:val="24"/>
              </w:rPr>
              <w:t xml:space="preserve"> </w:t>
            </w:r>
          </w:p>
          <w:p w:rsidR="001528B4" w:rsidRDefault="00FA4FC0">
            <w:pPr>
              <w:spacing w:after="0"/>
              <w:ind w:left="135"/>
            </w:pPr>
            <w:r>
              <w:rPr>
                <w:rFonts w:ascii="Times New Roman" w:hAnsi="Times New Roman"/>
                <w:color w:val="000000"/>
                <w:sz w:val="24"/>
              </w:rPr>
              <w:lastRenderedPageBreak/>
              <w:t>Параллельное соединение проводников равного сопротивления:</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57375" cy="542925"/>
                          </a:xfrm>
                          <a:prstGeom prst="rect">
                            <a:avLst/>
                          </a:prstGeom>
                        </pic:spPr>
                      </pic:pic>
                    </a:graphicData>
                  </a:graphic>
                </wp:inline>
              </w:drawing>
            </w:r>
            <w:r>
              <w:rPr>
                <w:rFonts w:ascii="Times New Roman" w:hAnsi="Times New Roman"/>
                <w:color w:val="333333"/>
                <w:sz w:val="24"/>
              </w:rPr>
              <w:t xml:space="preserve"> </w:t>
            </w:r>
          </w:p>
          <w:p w:rsidR="001528B4" w:rsidRDefault="00FA4FC0">
            <w:pPr>
              <w:spacing w:after="0"/>
              <w:ind w:left="135"/>
            </w:pPr>
            <w:r>
              <w:rPr>
                <w:rFonts w:ascii="Times New Roman" w:hAnsi="Times New Roman"/>
                <w:color w:val="000000"/>
                <w:sz w:val="24"/>
              </w:rPr>
              <w:t>Смешанные соединения проводников</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3.10</w:t>
            </w:r>
          </w:p>
        </w:tc>
        <w:tc>
          <w:tcPr>
            <w:tcW w:w="13851"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3.11</w:t>
            </w:r>
          </w:p>
        </w:tc>
        <w:tc>
          <w:tcPr>
            <w:tcW w:w="13851" w:type="dxa"/>
            <w:tcMar>
              <w:top w:w="50" w:type="dxa"/>
              <w:left w:w="100" w:type="dxa"/>
            </w:tcMar>
            <w:vAlign w:val="center"/>
          </w:tcPr>
          <w:p w:rsidR="001528B4" w:rsidRDefault="00FA4FC0">
            <w:pPr>
              <w:spacing w:after="0"/>
              <w:ind w:left="135"/>
            </w:pPr>
            <w:r>
              <w:rPr>
                <w:rFonts w:ascii="Times New Roman" w:hAnsi="Times New Roman"/>
                <w:color w:val="000000"/>
                <w:sz w:val="24"/>
              </w:rPr>
              <w:t xml:space="preserve">Закон Джоуля – </w:t>
            </w:r>
            <w:r>
              <w:rPr>
                <w:rFonts w:ascii="Times New Roman" w:hAnsi="Times New Roman"/>
                <w:color w:val="000000"/>
                <w:sz w:val="24"/>
              </w:rPr>
              <w:t>Ленца:</w:t>
            </w:r>
          </w:p>
          <w:p w:rsidR="001528B4" w:rsidRDefault="00FA4FC0">
            <w:pPr>
              <w:spacing w:after="0"/>
              <w:ind w:left="135"/>
            </w:pPr>
            <w:r>
              <w:rPr>
                <w:rFonts w:ascii="Times New Roman" w:hAnsi="Times New Roman"/>
                <w:color w:val="333333"/>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85825" cy="361950"/>
                          </a:xfrm>
                          <a:prstGeom prst="rect">
                            <a:avLst/>
                          </a:prstGeom>
                        </pic:spPr>
                      </pic:pic>
                    </a:graphicData>
                  </a:graphic>
                </wp:inline>
              </w:drawing>
            </w:r>
            <w:r>
              <w:rPr>
                <w:rFonts w:ascii="Times New Roman" w:hAnsi="Times New Roman"/>
                <w:color w:val="333333"/>
                <w:sz w:val="24"/>
              </w:rPr>
              <w:t xml:space="preserve"> </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3.12</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Опыт Эрстеда. Магнитное поле прямого проводника с током. Линии магнитной индукции</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Магнитное поле постоянного магнита. Взаимодействие постоянных магнитов</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Действие магнитного поля на проводник с током</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3.15</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Опыты Фарадея. Явление</w:t>
            </w:r>
            <w:r>
              <w:rPr>
                <w:rFonts w:ascii="Times New Roman" w:hAnsi="Times New Roman"/>
                <w:color w:val="000000"/>
                <w:sz w:val="24"/>
              </w:rPr>
              <w:t xml:space="preserve"> электромагнитной индукции. Правило Ленца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3.16</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Практические работы</w:t>
            </w:r>
          </w:p>
          <w:p w:rsidR="001528B4" w:rsidRDefault="00FA4FC0">
            <w:pPr>
              <w:spacing w:after="0"/>
              <w:ind w:left="13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1528B4" w:rsidRDefault="00FA4FC0">
            <w:pPr>
              <w:spacing w:after="0"/>
              <w:ind w:left="135"/>
              <w:jc w:val="both"/>
            </w:pPr>
            <w:r>
              <w:rPr>
                <w:rFonts w:ascii="Times New Roman" w:hAnsi="Times New Roman"/>
                <w:color w:val="000000"/>
                <w:sz w:val="24"/>
              </w:rPr>
              <w:t>Исследование зависимости силы тока, возникающего в проводнике (резисторы, лампоч</w:t>
            </w:r>
            <w:r>
              <w:rPr>
                <w:rFonts w:ascii="Times New Roman" w:hAnsi="Times New Roman"/>
                <w:color w:val="000000"/>
                <w:sz w:val="24"/>
              </w:rPr>
              <w:t>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1528B4" w:rsidRDefault="00FA4FC0">
            <w:pPr>
              <w:spacing w:after="0"/>
              <w:ind w:left="135"/>
              <w:jc w:val="both"/>
            </w:pPr>
            <w:r>
              <w:rPr>
                <w:rFonts w:ascii="Times New Roman" w:hAnsi="Times New Roman"/>
                <w:color w:val="000000"/>
                <w:sz w:val="24"/>
              </w:rPr>
              <w:t xml:space="preserve">Проверка правила для электрического напряжения при последовательном соединении проводников; правила для силы </w:t>
            </w:r>
            <w:r>
              <w:rPr>
                <w:rFonts w:ascii="Times New Roman" w:hAnsi="Times New Roman"/>
                <w:color w:val="000000"/>
                <w:sz w:val="24"/>
              </w:rPr>
              <w:t>электрического тока при параллельном соединении проводников (резисторы и лампочка)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3.17</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3.18</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w:t>
            </w:r>
            <w:r>
              <w:rPr>
                <w:rFonts w:ascii="Times New Roman" w:hAnsi="Times New Roman"/>
                <w:color w:val="000000"/>
                <w:sz w:val="24"/>
              </w:rPr>
              <w:t>.19</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Электромагнитные волны. Шкала электромагнитных волн</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3.20</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Лучевая модель света. Прямолинейное распространение света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3.21</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Закон отражения света. Плоское зеркало</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3.22</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Преломление света. Закон преломления света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Дисперсия света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3.25</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Глаз как оптическая система. Оптические приборы</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3.26</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Практические работы</w:t>
            </w:r>
          </w:p>
          <w:p w:rsidR="001528B4" w:rsidRDefault="00FA4FC0">
            <w:pPr>
              <w:spacing w:after="0"/>
              <w:ind w:left="135"/>
              <w:jc w:val="both"/>
            </w:pPr>
            <w:r>
              <w:rPr>
                <w:rFonts w:ascii="Times New Roman" w:hAnsi="Times New Roman"/>
                <w:color w:val="333333"/>
                <w:sz w:val="24"/>
              </w:rPr>
              <w:t>###Par###</w:t>
            </w:r>
            <w:r>
              <w:rPr>
                <w:rFonts w:ascii="Times New Roman" w:hAnsi="Times New Roman"/>
                <w:color w:val="000000"/>
                <w:sz w:val="24"/>
              </w:rPr>
              <w:t xml:space="preserve">Измерение оптической силы собирающей линзы; фокусного расстояния </w:t>
            </w:r>
            <w:r>
              <w:rPr>
                <w:rFonts w:ascii="Times New Roman" w:hAnsi="Times New Roman"/>
                <w:color w:val="000000"/>
                <w:sz w:val="24"/>
              </w:rPr>
              <w:lastRenderedPageBreak/>
              <w:t xml:space="preserve">собирающей линзы </w:t>
            </w:r>
            <w:r>
              <w:rPr>
                <w:rFonts w:ascii="Times New Roman" w:hAnsi="Times New Roman"/>
                <w:color w:val="000000"/>
                <w:sz w:val="24"/>
              </w:rPr>
              <w:t>(по свойству равенства размеров предмета и изображения, когда предмет расположен в двойном фокусе), показателя преломления стекла.</w:t>
            </w:r>
          </w:p>
          <w:p w:rsidR="001528B4" w:rsidRDefault="00FA4FC0">
            <w:pPr>
              <w:spacing w:after="0"/>
              <w:ind w:left="135"/>
              <w:jc w:val="both"/>
            </w:pPr>
            <w:r>
              <w:rPr>
                <w:rFonts w:ascii="Times New Roman" w:hAnsi="Times New Roman"/>
                <w:color w:val="333333"/>
                <w:sz w:val="24"/>
              </w:rPr>
              <w:t>###Par###</w:t>
            </w:r>
            <w:r>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w:t>
            </w:r>
            <w:r>
              <w:rPr>
                <w:rFonts w:ascii="Times New Roman" w:hAnsi="Times New Roman"/>
                <w:color w:val="000000"/>
                <w:sz w:val="24"/>
              </w:rPr>
              <w:t>нных линз; зависимости угла преломления светового луча от угла падения на границе «воздух – стекло»</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lastRenderedPageBreak/>
              <w:t>3.27</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3.28</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Технически</w:t>
            </w:r>
            <w:r>
              <w:rPr>
                <w:rFonts w:ascii="Times New Roman" w:hAnsi="Times New Roman"/>
                <w:i/>
                <w:color w:val="000000"/>
                <w:sz w:val="24"/>
              </w:rPr>
              <w:t>е устройства:</w:t>
            </w:r>
            <w:r>
              <w:rPr>
                <w:rFonts w:ascii="Times New Roman" w:hAnsi="Times New Roman"/>
                <w:color w:val="000000"/>
                <w:sz w:val="24"/>
              </w:rPr>
              <w:t xml:space="preserve"> очки, перископ, фотоаппарат, оптические световоды</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КВАНТОВЫЕ ЯВЛЕНИЯ</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4.1</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Радиоактивность. Альфа-, бета-, гамма-излучения. Реакции альфа-и бета-распада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4.2</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Опыты Резерфорда по рассеянию альфа-частиц. Планетарная модель атома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4.3</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 xml:space="preserve">Состав </w:t>
            </w:r>
            <w:r>
              <w:rPr>
                <w:rFonts w:ascii="Times New Roman" w:hAnsi="Times New Roman"/>
                <w:color w:val="000000"/>
                <w:sz w:val="24"/>
              </w:rPr>
              <w:t>атомного ядра. Изотопы</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4.4</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Период полураспада атомных ядер</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4.5</w:t>
            </w:r>
          </w:p>
        </w:tc>
        <w:tc>
          <w:tcPr>
            <w:tcW w:w="13851" w:type="dxa"/>
            <w:tcMar>
              <w:top w:w="50" w:type="dxa"/>
              <w:left w:w="100" w:type="dxa"/>
            </w:tcMar>
            <w:vAlign w:val="center"/>
          </w:tcPr>
          <w:p w:rsidR="001528B4" w:rsidRDefault="00FA4FC0">
            <w:pPr>
              <w:spacing w:after="0"/>
              <w:ind w:left="135"/>
              <w:jc w:val="both"/>
            </w:pPr>
            <w:r>
              <w:rPr>
                <w:rFonts w:ascii="Times New Roman" w:hAnsi="Times New Roman"/>
                <w:color w:val="000000"/>
                <w:sz w:val="24"/>
              </w:rPr>
              <w:t>Ядерные реакции. Законы сохранения зарядового и массового чисел</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4.6</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w:t>
            </w:r>
            <w:r>
              <w:rPr>
                <w:rFonts w:ascii="Times New Roman" w:hAnsi="Times New Roman"/>
                <w:color w:val="000000"/>
                <w:sz w:val="24"/>
              </w:rPr>
              <w:t>в, действие радиоактивных излучений на организм человека</w:t>
            </w:r>
          </w:p>
        </w:tc>
      </w:tr>
      <w:tr w:rsidR="001528B4">
        <w:trPr>
          <w:trHeight w:val="144"/>
        </w:trPr>
        <w:tc>
          <w:tcPr>
            <w:tcW w:w="683" w:type="dxa"/>
            <w:tcMar>
              <w:top w:w="50" w:type="dxa"/>
              <w:left w:w="100" w:type="dxa"/>
            </w:tcMar>
            <w:vAlign w:val="center"/>
          </w:tcPr>
          <w:p w:rsidR="001528B4" w:rsidRDefault="00FA4FC0">
            <w:pPr>
              <w:spacing w:after="0"/>
              <w:ind w:left="135"/>
              <w:jc w:val="center"/>
            </w:pPr>
            <w:r>
              <w:rPr>
                <w:rFonts w:ascii="Times New Roman" w:hAnsi="Times New Roman"/>
                <w:color w:val="000000"/>
                <w:sz w:val="24"/>
              </w:rPr>
              <w:t>4.7</w:t>
            </w:r>
          </w:p>
        </w:tc>
        <w:tc>
          <w:tcPr>
            <w:tcW w:w="13851" w:type="dxa"/>
            <w:tcMar>
              <w:top w:w="50" w:type="dxa"/>
              <w:left w:w="100" w:type="dxa"/>
            </w:tcMar>
            <w:vAlign w:val="center"/>
          </w:tcPr>
          <w:p w:rsidR="001528B4" w:rsidRDefault="00FA4FC0">
            <w:pPr>
              <w:spacing w:after="0"/>
              <w:ind w:left="13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1528B4" w:rsidRDefault="001528B4">
      <w:pPr>
        <w:spacing w:after="0"/>
        <w:ind w:left="120"/>
      </w:pPr>
    </w:p>
    <w:p w:rsidR="001528B4" w:rsidRDefault="001528B4">
      <w:pPr>
        <w:sectPr w:rsidR="001528B4">
          <w:pgSz w:w="11906" w:h="16383"/>
          <w:pgMar w:top="1134" w:right="850" w:bottom="1134" w:left="1701" w:header="720" w:footer="720" w:gutter="0"/>
          <w:cols w:space="720"/>
        </w:sectPr>
      </w:pPr>
    </w:p>
    <w:p w:rsidR="001528B4" w:rsidRDefault="00FA4FC0">
      <w:pPr>
        <w:spacing w:after="0"/>
        <w:ind w:left="120"/>
      </w:pPr>
      <w:bookmarkStart w:id="16" w:name="block-52372165"/>
      <w:bookmarkEnd w:id="15"/>
      <w:r>
        <w:rPr>
          <w:rFonts w:ascii="Times New Roman" w:hAnsi="Times New Roman"/>
          <w:b/>
          <w:color w:val="000000"/>
          <w:sz w:val="28"/>
        </w:rPr>
        <w:lastRenderedPageBreak/>
        <w:t>УЧЕБНО-МЕТОДИЧЕСКОЕ ОБЕСПЕЧЕНИЕ ОБРАЗОВАТЕЛЬНОГО ПРОЦЕССА</w:t>
      </w:r>
    </w:p>
    <w:p w:rsidR="001528B4" w:rsidRDefault="00FA4FC0">
      <w:pPr>
        <w:spacing w:after="0" w:line="480" w:lineRule="auto"/>
        <w:ind w:left="120"/>
      </w:pPr>
      <w:r>
        <w:rPr>
          <w:rFonts w:ascii="Times New Roman" w:hAnsi="Times New Roman"/>
          <w:b/>
          <w:color w:val="000000"/>
          <w:sz w:val="28"/>
        </w:rPr>
        <w:t>ОБЯЗАТЕЛЬНЫЕ УЧЕБНЫЕ МАТЕРИАЛЫ</w:t>
      </w:r>
      <w:r>
        <w:rPr>
          <w:rFonts w:ascii="Times New Roman" w:hAnsi="Times New Roman"/>
          <w:b/>
          <w:color w:val="000000"/>
          <w:sz w:val="28"/>
        </w:rPr>
        <w:t xml:space="preserve"> ДЛЯ УЧЕНИКА</w:t>
      </w:r>
    </w:p>
    <w:p w:rsidR="001528B4" w:rsidRDefault="001528B4">
      <w:pPr>
        <w:spacing w:after="0" w:line="480" w:lineRule="auto"/>
        <w:ind w:left="120"/>
      </w:pPr>
    </w:p>
    <w:p w:rsidR="001528B4" w:rsidRDefault="001528B4">
      <w:pPr>
        <w:spacing w:after="0" w:line="480" w:lineRule="auto"/>
        <w:ind w:left="120"/>
      </w:pPr>
    </w:p>
    <w:p w:rsidR="001528B4" w:rsidRDefault="001528B4">
      <w:pPr>
        <w:spacing w:after="0"/>
        <w:ind w:left="120"/>
      </w:pPr>
    </w:p>
    <w:p w:rsidR="001528B4" w:rsidRDefault="00FA4FC0">
      <w:pPr>
        <w:spacing w:after="0" w:line="480" w:lineRule="auto"/>
        <w:ind w:left="120"/>
      </w:pPr>
      <w:r>
        <w:rPr>
          <w:rFonts w:ascii="Times New Roman" w:hAnsi="Times New Roman"/>
          <w:b/>
          <w:color w:val="000000"/>
          <w:sz w:val="28"/>
        </w:rPr>
        <w:t>МЕТОДИЧЕСКИЕ МАТЕРИАЛЫ ДЛЯ УЧИТЕЛЯ</w:t>
      </w:r>
    </w:p>
    <w:p w:rsidR="001528B4" w:rsidRDefault="001528B4">
      <w:pPr>
        <w:spacing w:after="0" w:line="480" w:lineRule="auto"/>
        <w:ind w:left="120"/>
      </w:pPr>
    </w:p>
    <w:p w:rsidR="001528B4" w:rsidRDefault="001528B4">
      <w:pPr>
        <w:spacing w:after="0"/>
        <w:ind w:left="120"/>
      </w:pPr>
    </w:p>
    <w:p w:rsidR="001528B4" w:rsidRDefault="00FA4FC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528B4" w:rsidRDefault="001528B4">
      <w:pPr>
        <w:spacing w:after="0" w:line="480" w:lineRule="auto"/>
        <w:ind w:left="120"/>
      </w:pPr>
    </w:p>
    <w:p w:rsidR="001528B4" w:rsidRDefault="001528B4">
      <w:pPr>
        <w:sectPr w:rsidR="001528B4">
          <w:pgSz w:w="11906" w:h="16383"/>
          <w:pgMar w:top="1134" w:right="850" w:bottom="1134" w:left="1701" w:header="720" w:footer="720" w:gutter="0"/>
          <w:cols w:space="720"/>
        </w:sectPr>
      </w:pPr>
    </w:p>
    <w:bookmarkEnd w:id="16"/>
    <w:p w:rsidR="00000000" w:rsidRDefault="00FA4FC0"/>
    <w:sectPr w:rsidR="00000000" w:rsidSect="001528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258"/>
    <w:multiLevelType w:val="multilevel"/>
    <w:tmpl w:val="DFCE605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07695"/>
    <w:multiLevelType w:val="multilevel"/>
    <w:tmpl w:val="028E7DA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56378"/>
    <w:multiLevelType w:val="multilevel"/>
    <w:tmpl w:val="5A2006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077B68"/>
    <w:multiLevelType w:val="multilevel"/>
    <w:tmpl w:val="327661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FE527E"/>
    <w:multiLevelType w:val="multilevel"/>
    <w:tmpl w:val="053E83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ED308E"/>
    <w:multiLevelType w:val="multilevel"/>
    <w:tmpl w:val="F7A8A7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DA07C4"/>
    <w:multiLevelType w:val="multilevel"/>
    <w:tmpl w:val="18FAA2F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6A7C38"/>
    <w:multiLevelType w:val="multilevel"/>
    <w:tmpl w:val="A51A7D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28B4"/>
    <w:rsid w:val="001528B4"/>
    <w:rsid w:val="00FA4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28B4"/>
    <w:rPr>
      <w:color w:val="0000FF" w:themeColor="hyperlink"/>
      <w:u w:val="single"/>
    </w:rPr>
  </w:style>
  <w:style w:type="table" w:styleId="ac">
    <w:name w:val="Table Grid"/>
    <w:basedOn w:val="a1"/>
    <w:uiPriority w:val="59"/>
    <w:rsid w:val="001528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21889</Words>
  <Characters>124773</Characters>
  <Application>Microsoft Office Word</Application>
  <DocSecurity>0</DocSecurity>
  <Lines>1039</Lines>
  <Paragraphs>292</Paragraphs>
  <ScaleCrop>false</ScaleCrop>
  <Company/>
  <LinksUpToDate>false</LinksUpToDate>
  <CharactersWithSpaces>146370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2025-09-16T07:06:00Z</dcterms:created>
  <dcterms:modified xsi:type="dcterms:W3CDTF">2025-09-16T07:06:00Z</dcterms:modified>
</cp:coreProperties>
</file>