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EE" w:rsidRPr="00F05B31" w:rsidRDefault="005141EE" w:rsidP="005141E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52372342"/>
      <w:bookmarkStart w:id="1" w:name="_GoBack"/>
      <w:bookmarkEnd w:id="1"/>
      <w:r w:rsidRPr="00F05B3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141EE" w:rsidRPr="00F05B31" w:rsidRDefault="005141EE" w:rsidP="005141E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2" w:name="0ff8209f-a031-4e38-b2e9-77222347598e"/>
      <w:r w:rsidRPr="00F05B3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2"/>
      <w:r w:rsidRPr="00F05B3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5141EE" w:rsidRPr="00F05B31" w:rsidRDefault="005141EE" w:rsidP="005141E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3" w:name="faacd0a8-d455-4eb1-b068-cbe4889abc92"/>
      <w:r w:rsidRPr="00F05B31">
        <w:rPr>
          <w:rFonts w:ascii="Times New Roman" w:hAnsi="Times New Roman"/>
          <w:b/>
          <w:color w:val="000000"/>
          <w:sz w:val="24"/>
          <w:szCs w:val="24"/>
          <w:lang w:val="ru-RU"/>
        </w:rPr>
        <w:t>Слободо-Туринский муниципальный отдел управления образованием</w:t>
      </w:r>
      <w:bookmarkEnd w:id="3"/>
    </w:p>
    <w:p w:rsidR="005141EE" w:rsidRPr="00F05B31" w:rsidRDefault="005141EE" w:rsidP="005141EE">
      <w:pPr>
        <w:spacing w:after="0" w:line="240" w:lineRule="auto"/>
        <w:ind w:left="120"/>
        <w:jc w:val="center"/>
        <w:rPr>
          <w:sz w:val="24"/>
          <w:szCs w:val="24"/>
        </w:rPr>
      </w:pPr>
      <w:r w:rsidRPr="00F05B31">
        <w:rPr>
          <w:rFonts w:ascii="Times New Roman" w:hAnsi="Times New Roman"/>
          <w:b/>
          <w:color w:val="000000"/>
          <w:sz w:val="24"/>
          <w:szCs w:val="24"/>
        </w:rPr>
        <w:t>МАОУ "Сладковская СОШ "</w:t>
      </w:r>
    </w:p>
    <w:p w:rsidR="005141EE" w:rsidRPr="00F05B31" w:rsidRDefault="005141EE" w:rsidP="005141EE">
      <w:pPr>
        <w:spacing w:after="0" w:line="240" w:lineRule="auto"/>
        <w:ind w:left="120"/>
        <w:rPr>
          <w:sz w:val="24"/>
          <w:szCs w:val="24"/>
        </w:rPr>
      </w:pPr>
    </w:p>
    <w:p w:rsidR="005141EE" w:rsidRDefault="005141EE" w:rsidP="005141EE">
      <w:pPr>
        <w:spacing w:after="0"/>
        <w:ind w:left="120"/>
      </w:pPr>
    </w:p>
    <w:p w:rsidR="005141EE" w:rsidRDefault="005141EE" w:rsidP="005141EE">
      <w:pPr>
        <w:spacing w:after="0"/>
        <w:ind w:left="120"/>
        <w:rPr>
          <w:lang w:val="ru-RU"/>
        </w:rPr>
      </w:pPr>
    </w:p>
    <w:p w:rsidR="005141EE" w:rsidRDefault="005141EE" w:rsidP="005141EE">
      <w:pPr>
        <w:spacing w:after="0"/>
        <w:ind w:left="120"/>
        <w:rPr>
          <w:lang w:val="ru-RU"/>
        </w:rPr>
      </w:pPr>
    </w:p>
    <w:p w:rsidR="005141EE" w:rsidRDefault="005141EE" w:rsidP="005141EE">
      <w:pPr>
        <w:spacing w:after="0"/>
        <w:ind w:left="120"/>
        <w:rPr>
          <w:lang w:val="ru-RU"/>
        </w:rPr>
      </w:pPr>
    </w:p>
    <w:p w:rsidR="005141EE" w:rsidRPr="002935E6" w:rsidRDefault="005141EE" w:rsidP="005141EE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2948"/>
        <w:gridCol w:w="3260"/>
      </w:tblGrid>
      <w:tr w:rsidR="005141EE" w:rsidRPr="00590D77" w:rsidTr="006D1111">
        <w:tc>
          <w:tcPr>
            <w:tcW w:w="3114" w:type="dxa"/>
          </w:tcPr>
          <w:p w:rsidR="005141EE" w:rsidRPr="0040209D" w:rsidRDefault="005141EE" w:rsidP="006D11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5141EE" w:rsidRPr="0040209D" w:rsidRDefault="005141EE" w:rsidP="006D11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5141EE" w:rsidRPr="00F05B31" w:rsidRDefault="005141EE" w:rsidP="006D111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05B31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5141EE" w:rsidRPr="00F05B31" w:rsidRDefault="005141EE" w:rsidP="006D111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05B31">
              <w:rPr>
                <w:rFonts w:ascii="Times New Roman" w:eastAsia="Times New Roman" w:hAnsi="Times New Roman"/>
                <w:color w:val="000000"/>
                <w:lang w:val="ru-RU"/>
              </w:rPr>
              <w:t>приказом директора МАОУ "Сладковская СОШ".</w:t>
            </w:r>
          </w:p>
          <w:p w:rsidR="005141EE" w:rsidRPr="00BD1AD5" w:rsidRDefault="005141EE" w:rsidP="006D11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05B3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70</w:t>
            </w:r>
            <w:r w:rsidRPr="00F05B31">
              <w:rPr>
                <w:rFonts w:ascii="Times New Roman" w:eastAsia="Times New Roman" w:hAnsi="Times New Roman"/>
                <w:color w:val="000000"/>
                <w:lang w:val="ru-RU"/>
              </w:rPr>
              <w:t>-д от «2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8</w:t>
            </w:r>
            <w:r w:rsidRPr="00F05B31">
              <w:rPr>
                <w:rFonts w:ascii="Times New Roman" w:eastAsia="Times New Roman" w:hAnsi="Times New Roman"/>
                <w:color w:val="000000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5 г.</w:t>
            </w:r>
          </w:p>
        </w:tc>
      </w:tr>
    </w:tbl>
    <w:p w:rsidR="007F2AEE" w:rsidRPr="005141EE" w:rsidRDefault="007F2AEE">
      <w:pPr>
        <w:spacing w:after="0"/>
        <w:ind w:left="120"/>
        <w:rPr>
          <w:lang w:val="ru-RU"/>
        </w:rPr>
      </w:pPr>
    </w:p>
    <w:p w:rsidR="007F2AEE" w:rsidRPr="005141EE" w:rsidRDefault="007F2AEE">
      <w:pPr>
        <w:spacing w:after="0"/>
        <w:ind w:left="120"/>
        <w:rPr>
          <w:lang w:val="ru-RU"/>
        </w:rPr>
      </w:pPr>
    </w:p>
    <w:p w:rsidR="007F2AEE" w:rsidRPr="005141EE" w:rsidRDefault="007F2AEE">
      <w:pPr>
        <w:spacing w:after="0"/>
        <w:ind w:left="120"/>
        <w:rPr>
          <w:lang w:val="ru-RU"/>
        </w:rPr>
      </w:pPr>
    </w:p>
    <w:p w:rsidR="007F2AEE" w:rsidRPr="005141EE" w:rsidRDefault="007F2AEE">
      <w:pPr>
        <w:spacing w:after="0"/>
        <w:ind w:left="120"/>
        <w:rPr>
          <w:lang w:val="ru-RU"/>
        </w:rPr>
      </w:pPr>
    </w:p>
    <w:p w:rsidR="007F2AEE" w:rsidRPr="005141EE" w:rsidRDefault="007F2AEE">
      <w:pPr>
        <w:spacing w:after="0"/>
        <w:ind w:left="120"/>
        <w:rPr>
          <w:lang w:val="ru-RU"/>
        </w:rPr>
      </w:pPr>
    </w:p>
    <w:p w:rsidR="007F2AEE" w:rsidRPr="005141EE" w:rsidRDefault="005141EE">
      <w:pPr>
        <w:spacing w:after="0" w:line="408" w:lineRule="auto"/>
        <w:ind w:left="120"/>
        <w:jc w:val="center"/>
        <w:rPr>
          <w:lang w:val="ru-RU"/>
        </w:rPr>
      </w:pPr>
      <w:r w:rsidRPr="005141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F2AEE" w:rsidRPr="005141EE" w:rsidRDefault="005141EE">
      <w:pPr>
        <w:spacing w:after="0" w:line="408" w:lineRule="auto"/>
        <w:ind w:left="120"/>
        <w:jc w:val="center"/>
        <w:rPr>
          <w:lang w:val="ru-RU"/>
        </w:rPr>
      </w:pPr>
      <w:r w:rsidRPr="005141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141EE">
        <w:rPr>
          <w:rFonts w:ascii="Times New Roman" w:hAnsi="Times New Roman"/>
          <w:color w:val="000000"/>
          <w:sz w:val="28"/>
          <w:lang w:val="ru-RU"/>
        </w:rPr>
        <w:t xml:space="preserve"> 6836267)</w:t>
      </w: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Pr="005141EE" w:rsidRDefault="005141EE">
      <w:pPr>
        <w:spacing w:after="0" w:line="408" w:lineRule="auto"/>
        <w:ind w:left="120"/>
        <w:jc w:val="center"/>
        <w:rPr>
          <w:lang w:val="ru-RU"/>
        </w:rPr>
      </w:pPr>
      <w:r w:rsidRPr="005141E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«Физика. Базовый </w:t>
      </w:r>
      <w:r w:rsidRPr="005141EE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7F2AEE" w:rsidRPr="005141EE" w:rsidRDefault="005141EE">
      <w:pPr>
        <w:spacing w:after="0" w:line="408" w:lineRule="auto"/>
        <w:ind w:left="120"/>
        <w:jc w:val="center"/>
        <w:rPr>
          <w:lang w:val="ru-RU"/>
        </w:rPr>
      </w:pPr>
      <w:r w:rsidRPr="005141E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Default="007F2AEE">
      <w:pPr>
        <w:spacing w:after="0"/>
        <w:ind w:left="120"/>
        <w:jc w:val="center"/>
        <w:rPr>
          <w:lang w:val="ru-RU"/>
        </w:rPr>
      </w:pPr>
    </w:p>
    <w:p w:rsidR="005141EE" w:rsidRDefault="005141EE">
      <w:pPr>
        <w:spacing w:after="0"/>
        <w:ind w:left="120"/>
        <w:jc w:val="center"/>
        <w:rPr>
          <w:lang w:val="ru-RU"/>
        </w:rPr>
      </w:pPr>
    </w:p>
    <w:p w:rsidR="005141EE" w:rsidRDefault="005141EE">
      <w:pPr>
        <w:spacing w:after="0"/>
        <w:ind w:left="120"/>
        <w:jc w:val="center"/>
        <w:rPr>
          <w:lang w:val="ru-RU"/>
        </w:rPr>
      </w:pPr>
    </w:p>
    <w:p w:rsidR="005141EE" w:rsidRDefault="005141EE">
      <w:pPr>
        <w:spacing w:after="0"/>
        <w:ind w:left="120"/>
        <w:jc w:val="center"/>
        <w:rPr>
          <w:lang w:val="ru-RU"/>
        </w:rPr>
      </w:pPr>
    </w:p>
    <w:p w:rsidR="005141EE" w:rsidRPr="005141EE" w:rsidRDefault="005141EE">
      <w:pPr>
        <w:spacing w:after="0"/>
        <w:ind w:left="120"/>
        <w:jc w:val="center"/>
        <w:rPr>
          <w:lang w:val="ru-RU"/>
        </w:rPr>
      </w:pPr>
    </w:p>
    <w:p w:rsidR="007F2AEE" w:rsidRPr="005141EE" w:rsidRDefault="007F2AEE">
      <w:pPr>
        <w:spacing w:after="0"/>
        <w:ind w:left="120"/>
        <w:jc w:val="center"/>
        <w:rPr>
          <w:lang w:val="ru-RU"/>
        </w:rPr>
      </w:pPr>
    </w:p>
    <w:p w:rsidR="007F2AEE" w:rsidRPr="005141EE" w:rsidRDefault="007F2AEE">
      <w:pPr>
        <w:spacing w:after="0"/>
        <w:ind w:left="120"/>
        <w:rPr>
          <w:lang w:val="ru-RU"/>
        </w:rPr>
      </w:pPr>
    </w:p>
    <w:p w:rsidR="007F2AEE" w:rsidRPr="005141EE" w:rsidRDefault="005141EE" w:rsidP="005141EE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7F2AEE" w:rsidRPr="005141EE">
          <w:pgSz w:w="11906" w:h="16383"/>
          <w:pgMar w:top="1134" w:right="850" w:bottom="1134" w:left="1701" w:header="720" w:footer="720" w:gutter="0"/>
          <w:cols w:space="720"/>
        </w:sectPr>
      </w:pPr>
      <w:r w:rsidRPr="005141EE">
        <w:rPr>
          <w:rFonts w:ascii="Times New Roman" w:hAnsi="Times New Roman" w:cs="Times New Roman"/>
          <w:sz w:val="24"/>
          <w:szCs w:val="24"/>
          <w:lang w:val="ru-RU"/>
        </w:rPr>
        <w:t xml:space="preserve">с. Сладковское, 2025 </w:t>
      </w: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2372338"/>
      <w:bookmarkEnd w:id="0"/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Содержа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его образования, планируемые результаты освоения курса физики: личностные, метапредметные, предметные (на базовом уровне).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</w:rPr>
      </w:pPr>
      <w:r w:rsidRPr="005141EE">
        <w:rPr>
          <w:rFonts w:ascii="Times New Roman" w:hAnsi="Times New Roman"/>
          <w:color w:val="000000"/>
          <w:sz w:val="24"/>
          <w:szCs w:val="24"/>
        </w:rPr>
        <w:t>Программа по физике включает:</w:t>
      </w:r>
    </w:p>
    <w:p w:rsidR="007F2AEE" w:rsidRPr="005141EE" w:rsidRDefault="005141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курса физики на базовом уровне, в том числе предметные результаты по го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дам обучения;</w:t>
      </w:r>
    </w:p>
    <w:p w:rsidR="007F2AEE" w:rsidRPr="005141EE" w:rsidRDefault="005141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«Физика» по годам обучения.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ормирование умений применять научный метод познания при выполнении ими учебных исследований.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Идея целостности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. В соотве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Идея генерализации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. В соответствии с ней материал курса физики объединён вокруг физических теорий.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Ведущим в курсе является формирование представлений о структурных уровнях материи, веществе и поле.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Идея гуманитаризации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тва, а также с мировоззренческими, нравственными и экологическими проблемами.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Идея прикладной направленности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Идея экологизации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реали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зуется посредством введения элементов содержания, посвящённых экологическим проблемам современности, которые связаны с развитием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техники и технологий, а также обсуждения проблем рационального природопользования и экологической безопасности.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Стержневыми эле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ти теорий, для описания естественно-научных явлений и процессов).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проверке предложенных гипотез.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ентированного характера.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Демонстр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в, их технических применений.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Основными целями изучения физики в общем образовании являются: </w:t>
      </w:r>
    </w:p>
    <w:p w:rsidR="007F2AEE" w:rsidRPr="005141EE" w:rsidRDefault="005141E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интереса и стремления обучающих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ся к научному изучению природы, развитие их интеллектуальных и творческих способностей;</w:t>
      </w:r>
    </w:p>
    <w:p w:rsidR="007F2AEE" w:rsidRPr="005141EE" w:rsidRDefault="005141E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7F2AEE" w:rsidRPr="005141EE" w:rsidRDefault="005141E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научного мировоззрения как результата 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зучения основ строения материи и фундаментальных законов физики;</w:t>
      </w:r>
    </w:p>
    <w:p w:rsidR="007F2AEE" w:rsidRPr="005141EE" w:rsidRDefault="005141E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7F2AEE" w:rsidRPr="005141EE" w:rsidRDefault="005141E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роли физики для развития других естественных наук, техники и тех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нологий.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7F2AEE" w:rsidRPr="005141EE" w:rsidRDefault="005141E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приобретение системы знаний об общих физических закономерностях, законах, теориях, включая механику, молекулярную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физику, электродинамику, квантовую физику и элементы астрофизики;</w:t>
      </w:r>
    </w:p>
    <w:p w:rsidR="007F2AEE" w:rsidRPr="005141EE" w:rsidRDefault="005141E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7F2AEE" w:rsidRPr="005141EE" w:rsidRDefault="005141E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способов решения различных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7F2AEE" w:rsidRPr="005141EE" w:rsidRDefault="005141E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ющую среду; </w:t>
      </w:r>
    </w:p>
    <w:p w:rsidR="007F2AEE" w:rsidRPr="005141EE" w:rsidRDefault="005141E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7F2AEE" w:rsidRPr="005141EE" w:rsidRDefault="005141E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умений проектно-исследовательской, твор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ческой деятельности.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490f2411-5974-435e-ac25-4fd30bd3d382"/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5"/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Предлагаемый в программе по физике перечень лабораторны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7F2AEE" w:rsidRPr="005141EE" w:rsidRDefault="007F2AEE">
      <w:pPr>
        <w:rPr>
          <w:sz w:val="24"/>
          <w:szCs w:val="24"/>
          <w:lang w:val="ru-RU"/>
        </w:rPr>
        <w:sectPr w:rsidR="007F2AEE" w:rsidRPr="005141EE">
          <w:pgSz w:w="11906" w:h="16383"/>
          <w:pgMar w:top="1134" w:right="850" w:bottom="1134" w:left="1701" w:header="720" w:footer="720" w:gutter="0"/>
          <w:cols w:space="720"/>
        </w:sect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_Toc124426195"/>
      <w:bookmarkStart w:id="7" w:name="block-52372339"/>
      <w:bookmarkEnd w:id="4"/>
      <w:bookmarkEnd w:id="6"/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1. Физика и методы научного познания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Физика – наука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законов. Принцип соответствия.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Аналоговые и цифровые измерительные приборы, компьютерные датчики.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2. Механика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Тема 1. Кинематика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е скоростей.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Свободное падение. Ускорение свободного падения.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Технические устройства и практическое применение: спидометр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, движение снарядов, цепные и ремённые передачи.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Модель системы отсчёта, иллюстрация кинематических характеристик движения.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Преобразование движений с использованием простых механизмов.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Падение тел в воздухе и в разреженном пространстве.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юдение движения тела, брошенного под углом к горизонту и горизонтально.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Измерение ускорения свободного падения.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Направление скорости при движении по окружности.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Изучение неравномерного движения с целью определе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ния мгновенной скорости.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Изучение движения шарика в вязкой жидкости.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Изучение движения т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ела, брошенного горизонтально.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Динамика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Масса тела. Сила. Принцип суперпозиции сил. Второй закон Ньютона для материальной точки. Третий закон Ньютона для материал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ьных точек.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 всемирного тяготения. Сила тяжести. Первая космическая скорость.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Сила упругости. Закон Гука. Вес тела.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рения. Сила сопротивления при движении тела в жидкости или газе.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Поступательное и вращательное движение абсолютно твёрдого тела.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Момент силы относительно оси вращения. Плечо силы. Условия равновесия твёрдого тела.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Технические устройства и практическое при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менение: подшипники, движение искусственных спутников.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Явление инерции.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Сравнение масс взаимодействующих тел.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Второй закон Ньютона.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Измерение сил.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Сложение сил.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Зависимость силы упругости от деформации.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Невесомость. Вес тела при ускоренном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подъёме и падении.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Сравнение сил трения покоя, качения и скольжения.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Условия равновесия твёрдого тела. Виды равновесия.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Изучение движения бруска по наклонной плоскости.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зависимости сил упругости, во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зникающих в пружине и резиновом образце, от их деформации.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условий равновесия твёрдого тела, имеющего ось вращения.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Законы сохранения в механике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Импульс материальной точки (тела), системы материальных точек. Импульс силы и изменение 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мпульса тела. Закон сохранения импульса. Реактивное движение.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Работа силы. Мощность силы.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Кинетическая энергия материальной точки. Теорема об изменении кинетической энергии.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Потенциальные и непотенциальные силы. Связь работы непотенциальных сил с изменением механической энергии системы тел. Закон с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охранения механической энергии.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Упругие и неупругие столкновения.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Закон сохранения импульса.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Реактивное движение.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Переход потенциальной энерг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ии в кинетическую и обратно.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Изучение абсолютно неупругого удара с помощью двух одинаковых нитяных маятников.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связи работы силы с изменением механической энергии тела на примере растяжения резиново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го жгута.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3. Молекулярная физика и термодинамика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Основы молекулярно-кинетической теории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Тепловое равновесие. Температура и её измерение. Шкала температур Цельсия.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Мо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Менделеева–Клапейрон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Технические устройства и практическое применение: термометр, барометр.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Опыты, доказывающие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дискретное строение вещества, фотографии молекул органических соединений.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Опыты по диффузии жидкостей и газов.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 броуновского движения.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Модель опыта Штерна.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Опыты, доказывающие существование межмолекулярного взаимодействия.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Модель, иллюстрирующая пр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ироду давления газа на стенки сосуда.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Опыты, иллюстрирующие уравнение состояния идеального газа, изопроцессы.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Определение массы воздуха в классной комнате на основе измерений объёма комнаты, давления и температу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ры воздуха в ней.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зависимости между параметрами состояния разреженного газа.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Основы термодинамики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Термодинамическая система. Внутренняя энергия термодинамической системы и способы её изменения. Количество теплоты и работа. Внутренняя э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Понятие об адиабатном процессе. Первый закон термодинамики. Применение первого закона те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рмодинамики к изопроцессам. Графическая интерпретация работы газа.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Второй закон термодинамики. Необратимость процессов в природе.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епловой машины. Цикл Карно и его коэффициент полезного действия. Экологические проблемы теплоэнергетики.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Изменение внутренней э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Изменение внутренней энергии (температуры) тела при теплопередаче.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по адиабатному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расширению воздуха (опыт с воздушным огнивом).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Модели паровой турбины, двигателя внутреннего сгорания, реактивного двигателя.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Измерение удельной теплоёмкости.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Агрегатные состояния вещества. Фазовые перех</w:t>
      </w: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оды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Твёрдое тело. Кристаллические и аморфные тела. Анизотропия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Уравнение теплового баланса.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Технические устройства и практическое применение: гигрометр и психрометр, калориметр, технологии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получения современных материалов, в том числе наноматериалов, и нанотехнологии.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Свойства насыщенных паров.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Кипение при пониженном давлении.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Способы измерения влажности.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Наблюдение нагревания и плавления кристаллического вещества.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Демонстрация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кристаллов.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Измерение относительной влажности воздуха.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4. Электродинамика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Электростатика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Электризация тел. Электрический заряд. Два вида электрических зарядов. Проводники, диэлектрики и полупрово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дники. Закон сохранения электрического заряда.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Линии напряжённости электрического поля.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Устройство и принцип действия электрометра.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Взаимодействие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наэлектризованных тел.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Электрическое поле заряженных тел.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Проводники в электростатическом поле.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Электростатическая защита.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Диэлектрики в электростатическом поле.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Зависимость электроёмкости плоского конденсатора от площади пластин, расстояния между ними и д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иэлектрической проницаемости.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Энергия заряженного конденсатора.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Измерение электроёмкости конденсатора.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Постоянный электрический ток. Токи в различных средах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Электрический ток. Условия существования элект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рического тока. Источники тока. Сила тока. Постоянный ток.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Напряжение. Закон Ома для участка цепи.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Электронная проводимость твёрдых металло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в. Зависимость сопротивления металлов от температуры. Сверхпроводимость.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Электрический ток в вакууме. Свойства электронных пучков.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Полупроводники. Собственная и примесная проводимость полупроводников. Свойства </w:t>
      </w:r>
      <w:r w:rsidRPr="005141EE">
        <w:rPr>
          <w:rFonts w:ascii="Times New Roman" w:hAnsi="Times New Roman"/>
          <w:color w:val="000000"/>
          <w:sz w:val="24"/>
          <w:szCs w:val="24"/>
        </w:rPr>
        <w:t>p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141EE">
        <w:rPr>
          <w:rFonts w:ascii="Times New Roman" w:hAnsi="Times New Roman"/>
          <w:color w:val="000000"/>
          <w:sz w:val="24"/>
          <w:szCs w:val="24"/>
        </w:rPr>
        <w:t>n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-перехода. Полупроводниковые приборы.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Элек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трический ток в растворах и расплавах электролитов. Электролитическая диссоциация. Электролиз.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Электрический ток в газах. Самостоятельный и несамостоятельный разряд. Молния. Плазма.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Технические устройства и практическое применение: амперметр, вольтметр, ре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Измерение силы тока и напряжения.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Зависимость сопротив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ления цилиндрических проводников от длины, площади поперечного сечения и материала.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Смешанное соединение проводников.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Зависимость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сопротивления металлов от температуры.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Проводимость электролитов.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Искровой разряд и проводимость воздуха.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Односторонняя проводимость диода.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Изучение смешанного соединения резисторов.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Измерение электродвижущей си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лы источника тока и его внутреннего сопротивления.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электролиза.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Межпредметные связи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технологии.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Межпредметные понятия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Математика: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решение системы уравнений, линей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Биология: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механическое движение в жив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Химия: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дых тел, жидкостей и газов, электрические свойства металлов, электролитическая диссоциация, гальваника.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География: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влажность воздуха, ветры, барометр, термометр.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Технология: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преобразование движений с использованием механизмов, учёт трения в технике, подшип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4. Электродинамика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Магнитное поле. Электромагнитная индукция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Постоянные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Магнитное поле проводника с током. Картина ли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Сила Ампера, её модуль и направление.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Сила Лоренца, её модуль и направление. Движение заряженной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частицы в однородном магнитном поле. Работа силы Лоренца.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Вихревое электрическое поле. Электродвижущая сила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индукции в проводнике, движущемся поступательно в однородном магнитном поле.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Правило Ленца.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Индуктивность. Явление самоиндукции. Электродвижущая сила самоиндукции.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Энергия магнитного поля катушки с током.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Электромагнитное поле.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Технические устройства и пр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Эрстеда.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Отклонение электронного пучка магнитным полем.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Линии индукции магнитного поля.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Взаимодействие двух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проводников с током.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Сила Ампера.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Действие силы Лоренца на ионы электролита.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Явление электромагнитной индукции.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Правило Ленца.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Зависимость электродвижущей силы индукции от скорости изменения магнитного потока.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Явление самоиндукции.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</w:t>
      </w: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Изучение магнитного поля катушки с током.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действия постоянного магнита на рамку с током.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явления электромагнитной индукции.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5. Колебания и волны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Механические и электромагнитные колебания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Колеб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Колеб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я.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Технические устройства и практическое применение: электрический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звонок, генератор переменного тока, линии электропередач.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параметров колебательной системы (пружинный или математический маятник).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Наблюдение затухающих колебаний.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свойств вынужденных колебаний.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Наблюдение резонанса.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Свободные электромагнитные колебания.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Модель линии электропередачи.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Механиче</w:t>
      </w: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ские и электромагнитные волны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Звук. Скорость звука. Громкость звука. Высота тона. Тембр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 w:rsidRPr="005141EE">
        <w:rPr>
          <w:rFonts w:ascii="Times New Roman" w:hAnsi="Times New Roman"/>
          <w:color w:val="000000"/>
          <w:sz w:val="24"/>
          <w:szCs w:val="24"/>
        </w:rPr>
        <w:t>E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141EE">
        <w:rPr>
          <w:rFonts w:ascii="Times New Roman" w:hAnsi="Times New Roman"/>
          <w:color w:val="000000"/>
          <w:sz w:val="24"/>
          <w:szCs w:val="24"/>
        </w:rPr>
        <w:t>B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141EE">
        <w:rPr>
          <w:rFonts w:ascii="Times New Roman" w:hAnsi="Times New Roman"/>
          <w:color w:val="000000"/>
          <w:sz w:val="24"/>
          <w:szCs w:val="24"/>
        </w:rPr>
        <w:t>V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волн.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Шкала электромагнитных волн. Применение электромагнитных волн в технике и быту.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Принципы радиосвязи и телевидения. Радиолокация.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Электромагнитное загрязнение окружающей среды.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Технические устройства и практическое применение: музыкальные инструменты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, ультразвуковая диагностика в технике и медицине, радар, радиоприёмник, телевизор, антенна, телефон, СВЧ-печь.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Образование и распространение поперечных и продольных волн.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Колеблющееся тело как источник звука.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Наблюдение отражения и преломлени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я механических волн.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Наблюдение интерференции и дифракции механических волн.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Звуковой резонанс.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Наблюдение связи громкости звука и высоты тона с амплитудой и частотой колебаний.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Исследование свойств электромагнитных волн: отражение, преломление,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поляризация, дифракция, интерференция.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Оптика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Дисперсия света. Сложный состав белого света. Цвет.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Собирающие и рассеивающие линзы. Тонкая линза. Фок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Пределы применимости геометрической оптики.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Волновая оптика. Интерференция света. Когерентные ист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очники. Условия наблюдения максимумов и минимумов в интерференционной картине от двух синфазных когерентных источников.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тку.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Поляризация света.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Прямолинейное распространение, отражение и прелом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ление света. Оптические приборы.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Полное внутреннее отражение. Модель световода.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свойств изображений в линзах.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Модели микроскопа, телескопа.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Наблюдение интерференции света.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Наблюдение дифракции света.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дисперсии света.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Получение спек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тра с помощью призмы.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Получение спектра с помощью дифракционной решётки.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Наблюдение поляризации света.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Измерение показателя преломления стекла.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свойств изображений в линзах.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дисперсии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света.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6. Основы специальной теории относительности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Относительность одновре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менности. Замедление времени и сокращение длины.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Энергия и импульс релятивистской частицы.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Связь массы с энергией и импульсом релятивистской частицы. Энергия покоя.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7. Квантовая физика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Элементы квантовой оптики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Фотоны. Формула Планка связи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энергии фотона с его частотой. Энергия и импульс фотона.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Давление света. Опыты П. Н. Лебедева.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Химическое д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ействие света.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Технические устройства и практическое применение: фотоэлемент, фотодатчик, солнечная батарея, светодиод.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Фотоэффект на установке с цинковой пластиной.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Исследование законов внешнего фотоэффекта.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Светодиод.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Солнечная батарея.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</w:t>
      </w: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а 2. Строение атома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 атома Томсона. Опыты Резерфорда по рассеянию </w:t>
      </w:r>
      <w:r w:rsidRPr="005141EE">
        <w:rPr>
          <w:rFonts w:ascii="Times New Roman" w:hAnsi="Times New Roman"/>
          <w:color w:val="000000"/>
          <w:sz w:val="24"/>
          <w:szCs w:val="24"/>
        </w:rPr>
        <w:t>α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дорода.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Волновые свойства частиц. Волны де Бройля. Корпускулярно-волновой дуализм.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Спонтанное и вынужденное излучение.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опыта Резерфорда.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Определение длины волны лазера.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Наблюдение линейчатых спектров излучения.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Лазер.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Наблюдение линейчатого спектра.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Атомное ядро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Эксперименты, доказывающие сложность строения ядра. Открыти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Открытие протона и нейтрона. Нуклонная модель ядра Гейзенберга–Иваненко. Заряд ядра.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Массовое число ядра. Изотопы.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Энергия связи нуклонов в ядре. Ядерные силы. Дефект массы ядра.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Ядерные реакции. Деление и синтез ядер.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Ядерный реактор.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Термоядерный синтез. Проблемы и перспективы ядерной энергетики. Экологические аспекты ядерной энергетики.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Элементарные частицы. Открытие позитрона.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Методы наблюдения и регистрации элементарных частиц.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Фундаментальные взаимодействия. Единство физической ка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ртины мира.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Демонстрации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Счётчик ионизирующих частиц.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Исследование треков частиц (по готовым фотографи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ям).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8. Элементы астрономии и астрофизики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Этапы развития астрономии. Прикладное и мировоззренческое значение астрономии.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Вид звёздного неба. Созвездия, яркие звёзды, планеты, их видимое движение.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Солнечная система.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Солнце. Солнечная активность.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ые представления о происхождении и эволюции Солнца и звёзд. Этапы жизни звёзд.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Вселенная. Расширение Вселенной. З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акон Хаббла. Разбегание галактик. Теория Большого взрыва. Реликтовое излучение.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Масштабная структура Вселенной. Метагалактика.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Нерешённые проблемы астрономии.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Ученические наблюдения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Наблюдения невооружённым глазом с использованием компьютерных приложений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для определения положения небесных объектов на конкретную дату: основные созвездия Северного полушария и яркие звёзды.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Наблюдения в телескоп Луны, планет, Млечного Пути.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Обобщающее повторение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Роль физики и астрономии в экономической, технологической, социа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твенно-научных представлений о природе.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Межпредметные связи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Изучение курса физики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Межпредметные понятия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Математика: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решение системы уравнений, тригонометрические функции: синус, косин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определение площади плоских фигур и объёма тел.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Биология: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электричес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Химия: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шётки, спектральный анализ.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t>География: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Технология: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линии электропередач, генератор переменного тока, электродвигатель, индукционная печь, радар, радиоп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риёмник, телевизор, антенна, телефон, СВЧ-печь, проекционный аппарат, волоконная оптика, солнечная батарея.</w:t>
      </w:r>
    </w:p>
    <w:p w:rsidR="007F2AEE" w:rsidRPr="005141EE" w:rsidRDefault="007F2AEE">
      <w:pPr>
        <w:rPr>
          <w:sz w:val="24"/>
          <w:szCs w:val="24"/>
          <w:lang w:val="ru-RU"/>
        </w:rPr>
        <w:sectPr w:rsidR="007F2AEE" w:rsidRPr="005141EE">
          <w:pgSz w:w="11906" w:h="16383"/>
          <w:pgMar w:top="1134" w:right="850" w:bottom="1134" w:left="1701" w:header="720" w:footer="720" w:gutter="0"/>
          <w:cols w:space="720"/>
        </w:sectPr>
      </w:pP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52372340"/>
      <w:bookmarkEnd w:id="7"/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Освоение учебного предмета «Физика» на уровне сред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7F2AEE" w:rsidRPr="005141EE" w:rsidRDefault="007F2AEE">
      <w:pPr>
        <w:spacing w:after="0"/>
        <w:ind w:left="120"/>
        <w:rPr>
          <w:sz w:val="24"/>
          <w:szCs w:val="24"/>
          <w:lang w:val="ru-RU"/>
        </w:rPr>
      </w:pPr>
      <w:bookmarkStart w:id="9" w:name="_Toc138345808"/>
      <w:bookmarkEnd w:id="9"/>
    </w:p>
    <w:p w:rsidR="007F2AEE" w:rsidRPr="005141EE" w:rsidRDefault="005141EE">
      <w:pPr>
        <w:spacing w:after="0"/>
        <w:ind w:left="120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учебного предмета «Физика» должны отражать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опыта деятельности в процессе реализации основных направлений воспитательной деятельности, в том числе в части: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ыми институтами в соответствии с их функциями и назначением;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российской гражданской идентичности, патриотизма;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мволам, достижениям российских учёных в области физики и техники;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равственные нормы и ценности, в том числе в деятельности учёного;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рудового воспитания: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ию и самообразованию в области физики на протяжении всей жизни;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планирование и осуществление действий в окружающей среде на основ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е знания целей устойчивого развития человечества;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физической науки;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7F2AEE" w:rsidRPr="005141EE" w:rsidRDefault="007F2AEE">
      <w:pPr>
        <w:spacing w:after="0"/>
        <w:ind w:left="120"/>
        <w:rPr>
          <w:sz w:val="24"/>
          <w:szCs w:val="24"/>
          <w:lang w:val="ru-RU"/>
        </w:rPr>
      </w:pPr>
      <w:bookmarkStart w:id="10" w:name="_Toc138345809"/>
      <w:bookmarkEnd w:id="10"/>
    </w:p>
    <w:p w:rsidR="007F2AEE" w:rsidRPr="005141EE" w:rsidRDefault="005141EE">
      <w:pPr>
        <w:spacing w:after="0"/>
        <w:ind w:left="120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F2AEE" w:rsidRPr="005141EE" w:rsidRDefault="007F2AEE">
      <w:pPr>
        <w:spacing w:after="0"/>
        <w:ind w:left="120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физичес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ких явлениях;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ыполнять работу в условиях реального, виртуального и комбинированного взаимодействия;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научной терминологией, ключевыми понятиями и методами физической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науки;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вых условиях;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по физике в практическую область жизнедеятельност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выдвигать новые идеи, предлагать оригинальные подходы и решения;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ставить проблемы и задачи, допускающие альтернативные решения.</w:t>
      </w: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получения информации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 информации;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физиче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общение на уроках физики и во внеурочной деятель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ности;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предпосылки конфликтных ситуаций и смягчать конфликты;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совместных действий с учётом общих интересов и возможностей каждого члена коллектива;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в, обсуждать результаты совместной работы;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осу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F2AEE" w:rsidRPr="005141EE" w:rsidRDefault="007F2A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 в области физи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ки и астрономии, выявлять проблемы, ставить и формулировать собственные задачи;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эрудиции в области физики, постоянно повышать свой образовательный и культурный уровень.</w:t>
      </w:r>
    </w:p>
    <w:p w:rsidR="007F2AEE" w:rsidRPr="005141EE" w:rsidRDefault="005141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приёмы рефлексии для оценки ситуации, выбора верного решения;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шения по их снижению;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мотивы и аргументы других при анализе результатов деятельности;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и право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других на ошибки.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эмоциональным изменениям и проявлять гибкость, быть открытым новому;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ь эмоциональное состояние других, учитывать его при осуществлении общения, способность к сочувствию и сопереживанию;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F2AEE" w:rsidRPr="005141EE" w:rsidRDefault="007F2AEE">
      <w:pPr>
        <w:spacing w:after="0"/>
        <w:ind w:left="120"/>
        <w:rPr>
          <w:sz w:val="24"/>
          <w:szCs w:val="24"/>
          <w:lang w:val="ru-RU"/>
        </w:rPr>
      </w:pPr>
      <w:bookmarkStart w:id="11" w:name="_Toc138345810"/>
      <w:bookmarkStart w:id="12" w:name="_Toc134720971"/>
      <w:bookmarkEnd w:id="11"/>
      <w:bookmarkEnd w:id="12"/>
    </w:p>
    <w:p w:rsidR="007F2AEE" w:rsidRPr="005141EE" w:rsidRDefault="007F2AEE">
      <w:pPr>
        <w:spacing w:after="0"/>
        <w:ind w:left="120"/>
        <w:rPr>
          <w:sz w:val="24"/>
          <w:szCs w:val="24"/>
          <w:lang w:val="ru-RU"/>
        </w:rPr>
      </w:pPr>
    </w:p>
    <w:p w:rsidR="007F2AEE" w:rsidRPr="005141EE" w:rsidRDefault="005141EE">
      <w:pPr>
        <w:spacing w:after="0"/>
        <w:ind w:left="120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П</w:t>
      </w: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РЕДМЕТНЫЕ РЕЗУЛЬТАТЫ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в 10 классе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на примерах роль и место физики в формировании современной научной картины мира, в развитии сов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ременной техники и технологий, в практической деятельности людей;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тел, точечный электрический заряд при решении физических задач;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описывать механическое движение, используя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х величин, их обозначения и единицы, находить формулы, связывающие данную физическую величину с другими величинами;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их обозначения и единицы, находить формулы, связывающие данную физическую величину с другими величинам;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фи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зические процессы и явления, используя физические законы и принципы: закон всемирного тяготения, </w:t>
      </w:r>
      <w:r w:rsidRPr="005141EE">
        <w:rPr>
          <w:rFonts w:ascii="Times New Roman" w:hAnsi="Times New Roman"/>
          <w:color w:val="000000"/>
          <w:sz w:val="24"/>
          <w:szCs w:val="24"/>
        </w:rPr>
        <w:t>I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141EE">
        <w:rPr>
          <w:rFonts w:ascii="Times New Roman" w:hAnsi="Times New Roman"/>
          <w:color w:val="000000"/>
          <w:sz w:val="24"/>
          <w:szCs w:val="24"/>
        </w:rPr>
        <w:t>II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141EE">
        <w:rPr>
          <w:rFonts w:ascii="Times New Roman" w:hAnsi="Times New Roman"/>
          <w:color w:val="000000"/>
          <w:sz w:val="24"/>
          <w:szCs w:val="24"/>
        </w:rPr>
        <w:t>III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различать словесную формулировку закона, его математическое выражение и условия (границы, области) применимости;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объяснять основные принципы действия машин, приборов и технических устройств; различать условия их безопасного использования в повседневной жи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зни; 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опыт и формулировать выводы;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исследовать зависимости между физическими величинами с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труда при проведении исс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решать расчётные задачи с явно заданной физической моделью, используя физические законы и при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качественные задачи: выстраива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ть логически непротиворечивую цепочку рассуждений с опорой на изученные законы, закономерности и физические явления;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ебной и научно-популярной информации, полученной из различных источников, критически анализировать получаемую информацию;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хники и технологий;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ой проблемы.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5141EE">
        <w:rPr>
          <w:rFonts w:ascii="Times New Roman" w:hAnsi="Times New Roman"/>
          <w:b/>
          <w:color w:val="000000"/>
          <w:sz w:val="24"/>
          <w:szCs w:val="24"/>
          <w:lang w:val="ru-RU"/>
        </w:rPr>
        <w:t>в 11 классе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техники и технологий, в практической деятельности людей, целостность и единство физической картины мира;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лонная модель атомного ядра при решении физических задач;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описывать изученные свойства вещества (электрические, магнитные, оптические, элек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описывать изученные квантовые явления и процессы,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используя физические величины: скорость электромагнитных волн, длина волны и 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физические процессы и явления, используя физические законы и принципы: закон Ома, законы последовательного и пар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 применимости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строить и описывать изображение, создаваемое плоским зеркалом, тонкой линзой;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эксперименты по исследованию физических явлений и процессов с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прямые и косвенные измерения физичес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ких величин, при этом выбирать оптимальный способ измерения и использовать известные методы оценки погрешностей измерений;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ты полученной зависимости физических величин в виде таблиц и графиков, делать выводы по результатам исследования;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сти с использованием измерительных устройств и лабораторного оборудования;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рности и физические явления;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лизировать получаемую информацию;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вклада российских и зарубежных учёных-физиков в развитие науки, в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объяснение процессов окружающего мира, в развитие техники и технологий;</w:t>
      </w:r>
    </w:p>
    <w:p w:rsidR="007F2AEE" w:rsidRPr="005141EE" w:rsidRDefault="00514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соблюдения норм экологического поведения в окружающей среде;</w:t>
      </w:r>
    </w:p>
    <w:p w:rsidR="007F2AEE" w:rsidRPr="005141EE" w:rsidRDefault="005141EE">
      <w:pPr>
        <w:spacing w:after="0" w:line="264" w:lineRule="auto"/>
        <w:ind w:firstLine="600"/>
        <w:jc w:val="both"/>
        <w:rPr>
          <w:lang w:val="ru-RU"/>
        </w:rPr>
      </w:pP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</w:t>
      </w:r>
      <w:r w:rsidRPr="005141EE">
        <w:rPr>
          <w:rFonts w:ascii="Times New Roman" w:hAnsi="Times New Roman"/>
          <w:color w:val="000000"/>
          <w:sz w:val="24"/>
          <w:szCs w:val="24"/>
          <w:lang w:val="ru-RU"/>
        </w:rPr>
        <w:t>оценивать вклад каждого из участников группы в решение рассматриваемой проблемы</w:t>
      </w:r>
      <w:r w:rsidRPr="005141EE">
        <w:rPr>
          <w:rFonts w:ascii="Times New Roman" w:hAnsi="Times New Roman"/>
          <w:color w:val="000000"/>
          <w:sz w:val="28"/>
          <w:lang w:val="ru-RU"/>
        </w:rPr>
        <w:t>.</w:t>
      </w:r>
    </w:p>
    <w:p w:rsidR="007F2AEE" w:rsidRPr="005141EE" w:rsidRDefault="007F2AEE">
      <w:pPr>
        <w:rPr>
          <w:lang w:val="ru-RU"/>
        </w:rPr>
        <w:sectPr w:rsidR="007F2AEE" w:rsidRPr="005141EE">
          <w:pgSz w:w="11906" w:h="16383"/>
          <w:pgMar w:top="1134" w:right="850" w:bottom="1134" w:left="1701" w:header="720" w:footer="720" w:gutter="0"/>
          <w:cols w:space="720"/>
        </w:sectPr>
      </w:pPr>
    </w:p>
    <w:p w:rsidR="007F2AEE" w:rsidRDefault="005141EE">
      <w:pPr>
        <w:spacing w:after="0"/>
        <w:ind w:left="120"/>
      </w:pPr>
      <w:bookmarkStart w:id="13" w:name="block-52372341"/>
      <w:bookmarkEnd w:id="8"/>
      <w:r w:rsidRPr="005141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2AEE" w:rsidRDefault="005141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00"/>
      </w:tblGrid>
      <w:tr w:rsidR="007F2AE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</w:tr>
      <w:tr w:rsidR="007F2AEE" w:rsidRPr="005141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41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сохранения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  <w:tr w:rsidR="007F2AEE" w:rsidRPr="005141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41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</w:tbl>
    <w:p w:rsidR="007F2AEE" w:rsidRDefault="007F2AEE">
      <w:pPr>
        <w:sectPr w:rsidR="007F2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AEE" w:rsidRDefault="005141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7F2AE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  <w:tr w:rsidR="007F2AEE" w:rsidRPr="005141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41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  <w:tr w:rsidR="007F2AEE" w:rsidRPr="005141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41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</w:tbl>
    <w:p w:rsidR="007F2AEE" w:rsidRDefault="007F2AEE">
      <w:pPr>
        <w:sectPr w:rsidR="007F2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AEE" w:rsidRDefault="007F2AEE">
      <w:pPr>
        <w:sectPr w:rsidR="007F2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AEE" w:rsidRDefault="005141EE">
      <w:pPr>
        <w:spacing w:after="0"/>
        <w:ind w:left="120"/>
      </w:pPr>
      <w:bookmarkStart w:id="14" w:name="block-5237234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2AEE" w:rsidRDefault="005141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7F2AE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прямолинейное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«Кинематика. Динамика. Законы сохранения в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вещества. Количество теплоты при 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Проводники, диэлектрики и полупроводники. Закон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Сопротивление. Закон </w:t>
            </w:r>
            <w:r>
              <w:rPr>
                <w:rFonts w:ascii="Times New Roman" w:hAnsi="Times New Roman"/>
                <w:color w:val="000000"/>
                <w:sz w:val="24"/>
              </w:rPr>
              <w:t>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электрической цепи. Короткое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"Электродинамика"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вакууме. Свойства электронных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</w:tbl>
    <w:p w:rsidR="007F2AEE" w:rsidRDefault="007F2AEE">
      <w:pPr>
        <w:sectPr w:rsidR="007F2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AEE" w:rsidRDefault="005141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7F2AEE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AEE" w:rsidRDefault="007F2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индукции. ЭДС индукции. Закон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электромагнитной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их применение: постоянные магниты, электромагниты,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Свободные механические колебания. Гармонические колебания. Уравнение гармонических колебаний.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Переменный ток. Синусоидальный переменный ток. Мощность переменного тока. Амплитудное и действующее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и практическое применение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звонка, генератора 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риски при производстве электроэнергии. Культура использования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Развитие средств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отражение. Предельный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Построение изображений в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Оптические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Эйнштейна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практическое применение: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Модель атома Томсона. Опыты Резерфорда по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свойства частиц. Волны де Бройля.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Корпускулярно-волновой дуализм. Спонтанное и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состава радиоактивного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нейтрона. Изотопы.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реакции. Ядерный реактор. Проблемы,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Прикладное и мировоззренческое значение астрономии. Вид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звёздного неба. Созвездия, яркие звёзды,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Солнце. Солнечная активность. Источник энергии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Звёзды, их основные характеристики. Звёзды главной последовательности.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Разбегание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галактик.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Реликтовое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физики и астрономии в экономической,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физической теории в формировании представлений о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</w:tr>
      <w:tr w:rsidR="007F2AEE" w:rsidRPr="005141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2AEE" w:rsidRDefault="007F2A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7F2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135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7F2AEE"/>
        </w:tc>
      </w:tr>
    </w:tbl>
    <w:p w:rsidR="007F2AEE" w:rsidRDefault="007F2AEE">
      <w:pPr>
        <w:sectPr w:rsidR="007F2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AEE" w:rsidRDefault="007F2AEE">
      <w:pPr>
        <w:sectPr w:rsidR="007F2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AEE" w:rsidRPr="005141EE" w:rsidRDefault="005141EE">
      <w:pPr>
        <w:spacing w:before="199" w:after="199"/>
        <w:ind w:left="120"/>
        <w:rPr>
          <w:lang w:val="ru-RU"/>
        </w:rPr>
      </w:pPr>
      <w:bookmarkStart w:id="15" w:name="block-52372344"/>
      <w:bookmarkEnd w:id="14"/>
      <w:r w:rsidRPr="005141E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F2AEE" w:rsidRDefault="005141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7F2AEE" w:rsidRDefault="007F2AE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243"/>
              <w:rPr>
                <w:lang w:val="ru-RU"/>
              </w:rPr>
            </w:pPr>
            <w:r w:rsidRPr="005141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практической деятельности людей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жидкостей и твёрдых тел, точечный электрическ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ий заряд – при решении физических задач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</w:t>
            </w: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вободное падение тел, движение по окружности, инерция, взаимодействие тел;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</w:t>
            </w: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зация, кипение, влажность воздуха,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механическое движение, используя физические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Описывать изученные тепловые свойства тел и тепловые </w:t>
            </w: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lastRenderedPageBreak/>
              <w:t xml:space="preserve">явления, используя физические величины: давление газа, температура, средняя кинетическая </w:t>
            </w: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</w:t>
            </w: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 закон сохранения электрического заряда, закон Кулона;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 машин, приборов и технических устройств; различать условия их безопасного использования в по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вседневной жизни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собирать установку из предложенного обору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дования, проводить опыт и формулировать выводы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прямые и косвенные измерения физических величин; при этом выбирать оптимальный способ измерения и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известные методы оценки погрешностей измерений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Исследовать зависимости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чины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учебных задач современные информационные технологии для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и зарубежных учёных-физиков в разв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итие науки, объяснение процессов окружающего мира, в развитие техники и технологий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оровья и соблюдения норм экологического поведения в окружающей среде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</w:t>
            </w: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екватно оценивать вклад каждого из участников группы в решение рассматриваемой проблемы</w:t>
            </w:r>
          </w:p>
        </w:tc>
      </w:tr>
    </w:tbl>
    <w:p w:rsidR="007F2AEE" w:rsidRPr="005141EE" w:rsidRDefault="007F2AEE">
      <w:pPr>
        <w:spacing w:after="0"/>
        <w:ind w:left="120"/>
        <w:rPr>
          <w:lang w:val="ru-RU"/>
        </w:rPr>
      </w:pPr>
    </w:p>
    <w:p w:rsidR="007F2AEE" w:rsidRDefault="005141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7F2AEE" w:rsidRDefault="007F2AE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/>
              <w:ind w:left="243"/>
              <w:rPr>
                <w:lang w:val="ru-RU"/>
              </w:rPr>
            </w:pPr>
            <w:r w:rsidRPr="005141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Учитывать границы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задач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физические явления (процессы) и объяснять их на основе законов электродинамики и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енная радиоактивность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ическое напряжение, электрическое сопротивление, разность потенциалов, ЭДС,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ре, заряд и сила тока в процессе гармонических электромагнитных колебаний, фокусное расстояние и оптическая сила линзы; при описании правильно трактовать физический смысл используемых величин, их обозначения и единицы; указывать формулы, связывающие данную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физическую величину с другими величинами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Описывать изученные квантовые явления и процессы, используя физические величины: скорость электромагнитных волн, длина волны и частота света, энергия и импульс фотона, период полураспада, энергия связи атомны</w:t>
            </w: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х ядер;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величинами, вычислять значение физической величины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физические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явления, используя физические законы и принципы: закон Ома, законы последовательного и параллельного соединения проводников, закон Джоуля – Ленца, закон электромагнитной индукции, закон прямолинейного распространения света, законы отражения све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та, законы преломления света, уравнение Эйнштейна для фотоэффекта, закон сохране</w:t>
            </w: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распада; при этом различа</w:t>
            </w: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направление вектора индукции магнитного поля проводника с током, силы Ампера и силы Лоренца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и описывать изображение,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создаваемое плоским зеркалом, тонкой линзой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собирать устан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овку из предложенного оборудования, проводить опыт и формулировать выводы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измерения физических величин; при этом выбирать оптимальный способ измерения и использовать известные методы оценки погрешностей измерений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физических величин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Соблюдать правила безопасного труда при проведении </w:t>
            </w:r>
            <w:r w:rsidRPr="005141EE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lastRenderedPageBreak/>
              <w:t>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я физической величины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принципы действия машин, приборов и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технических устройств; различать условия их безопасного использования в повседневной жизни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7F2AEE" w:rsidRPr="005141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Работать в</w:t>
            </w:r>
            <w:r w:rsidRPr="005141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</w:t>
            </w:r>
            <w:r w:rsidRPr="005141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</w:t>
            </w:r>
          </w:p>
        </w:tc>
      </w:tr>
    </w:tbl>
    <w:p w:rsidR="007F2AEE" w:rsidRPr="005141EE" w:rsidRDefault="007F2AEE">
      <w:pPr>
        <w:rPr>
          <w:lang w:val="ru-RU"/>
        </w:rPr>
        <w:sectPr w:rsidR="007F2AEE" w:rsidRPr="005141EE">
          <w:pgSz w:w="11906" w:h="16383"/>
          <w:pgMar w:top="1134" w:right="850" w:bottom="1134" w:left="1701" w:header="720" w:footer="720" w:gutter="0"/>
          <w:cols w:space="720"/>
        </w:sectPr>
      </w:pPr>
    </w:p>
    <w:p w:rsidR="007F2AEE" w:rsidRDefault="005141EE">
      <w:pPr>
        <w:spacing w:before="199" w:after="199"/>
        <w:ind w:left="120"/>
      </w:pPr>
      <w:bookmarkStart w:id="16" w:name="block-5237234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F2AEE" w:rsidRDefault="007F2AEE">
      <w:pPr>
        <w:spacing w:before="199" w:after="199"/>
        <w:ind w:left="120"/>
      </w:pPr>
    </w:p>
    <w:p w:rsidR="007F2AEE" w:rsidRDefault="005141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F2AEE" w:rsidRDefault="007F2AE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3067"/>
        <w:gridCol w:w="5068"/>
      </w:tblGrid>
      <w:tr w:rsidR="007F2AE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F2AEE" w:rsidRPr="005141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7F2AE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7F2A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###Par###КИНЕМАТИКА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отсчёта. Траектория 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Перемещение, скорость (</w:t>
            </w:r>
            <w:r w:rsidRPr="005141E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средняя скорость,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мгновенная скорость) и ускорение материальной точки, их проекции на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 системы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перемещений и сложение скоростей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Угловая скорость, линейная скорость. Период и частота. Центростремительное ускорение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спидометр, движение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снарядов, цепные и ременные передачи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7F2A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###Par###ДИНАМИКА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суперпозиции сил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 для материальной точки в инерциальной системе отсчёта (ИСО). </w:t>
            </w: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 для материальных точек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Сухое трение. Сила трения скольжения и сила трения покоя. Коэффициент трения. Сила сопротивления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движении тела в жидкости или газе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условий равновесия твёрдого тела, имеюще</w:t>
            </w:r>
            <w:r>
              <w:rPr>
                <w:rFonts w:ascii="Times New Roman" w:hAnsi="Times New Roman"/>
                <w:color w:val="000000"/>
                <w:sz w:val="24"/>
              </w:rPr>
              <w:t>го ось вращения</w:t>
            </w:r>
          </w:p>
        </w:tc>
      </w:tr>
      <w:tr w:rsidR="007F2AEE" w:rsidRPr="005141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###ЗАКОНЫ СОХРАНЕНИЯ В МЕХАНИКЕ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keepNext/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 материальной точки. Теорема о кинетической энергии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непотенциальные силы.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 энергии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движение ракет, водомёт, копер, пружинный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пистолет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связи скоростей тел при неупругом ударе.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связи работы силы с изменением механической энергии тела</w:t>
            </w:r>
          </w:p>
        </w:tc>
      </w:tr>
      <w:tr w:rsidR="007F2AE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7F2AEE" w:rsidRPr="005141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###ОСНОВЫ МОЛЕКУЛЯРНО-КИНЕТИЧЕСКОЙ ТЕОРИИ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температура как мера средней кинетической энергии теплового движения частиц газа.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Кельвина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Клапейрона – Менделеева. Закон Дальтона 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Изопроцессы в идеальном газе с постоянным количеством вещества: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изотерма, изохора, изобара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массы воздуха в классной комнате.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между параметрами состояния разреженного газа</w:t>
            </w:r>
          </w:p>
        </w:tc>
      </w:tr>
      <w:tr w:rsidR="007F2A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Теплоёмкость тела. Удельная теплоёмкость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Расчёт количества теплоты при теплопередаче 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термодинамики. Применение первого закона термодинамики к изопроцессам.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работы газа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и. Необратимость процессов в природе. Тепловые двигатели. Экологические проблемы теплоэнергетики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7F2AEE" w:rsidRPr="005141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###АГРЕГАТНЫЕ СОСТОЯНИЯ ВЕЩЕСВА. ФАЗОВЫЕ ПЕРЕХОДЫ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Анизотропия свойств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7F2AE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7F2A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Электризация тел. Электрический заряд. Два вида электрических зарядов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Диэлектрическая проницаемость 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keepNext/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Электроёмкость плоского конденсатора.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электрометр,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электростатическая защита, заземление электроприборов, конденсатор, ксерокс, струйный принтер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электроёмкости конденсатора</w:t>
            </w:r>
          </w:p>
        </w:tc>
      </w:tr>
      <w:tr w:rsidR="007F2AEE" w:rsidRPr="005141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###ПОСТОЯННЫЙ ЭЛЕКТРИЧЕСКИЙ ТОК. ТОКИ В РАЗЛИЧНЫХ СРЕДАХ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Закон Ома для участка цепи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смешанное соединение проводников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электродвижущая сила (далее – ЭДС) и внутреннее сопротивление источника тока.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полной (замкнутой)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электрической цепи. Короткое замыкание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твёрдых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Свойства электронных пучков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Полупроводники. Собственная и примесная проводимость полупроводников.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p-n перехода. Полупроводниковые приборы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электролитах. 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газах. Самостоятельный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несамостоятельный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типы самостоятельного разряда. Молния. Плазма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вакуумный диод, термисторы и фоторезисторы, полупроводниковый диод, гальваника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смешанного соединения резисторов.</w:t>
            </w:r>
          </w:p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ЭДС источника тока и его внутреннего сопротивления.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электролиза</w:t>
            </w:r>
          </w:p>
        </w:tc>
      </w:tr>
    </w:tbl>
    <w:p w:rsidR="007F2AEE" w:rsidRDefault="007F2AEE">
      <w:pPr>
        <w:spacing w:after="0"/>
        <w:ind w:left="120"/>
      </w:pPr>
    </w:p>
    <w:p w:rsidR="007F2AEE" w:rsidRDefault="005141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F2AEE" w:rsidRDefault="007F2AE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3384"/>
        <w:gridCol w:w="4751"/>
      </w:tblGrid>
      <w:tr w:rsidR="007F2AE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элемента 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F2AE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7F2AEE" w:rsidRPr="005141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###МАГНИТНОЕ ПОЛЕ. ЭЛЕКТРОМАГНИТНАЯ ИНДУКЦИЯ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магниты. Взаимодействие постоянных магнитов 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Вектор магнитной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индукции. Принцип суперпозиции. Линии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Картина линий магнитной индукции поля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постоянных магнитов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Картина линий поля длинного прямого проводника и замкнутого кольцевого проводника, катушки с токо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Эрстеда. Взаимодействие проводников с током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модуль и направление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модуль и направление. Движение заряженной частицы в однородном магнитном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электромагнитной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индукции. Закон электромагнитной индукции Фарадея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ЭДС индукции в проводнике, движущемся поступательно в однородном магнитном поле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Явление самоиндукции. ЭДС самоиндукции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магнитного поля катушки с током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Электромагнитное поле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Технические устройства: постоянные магниты, электромагниты, электродвигатель, ускорители элементарных </w:t>
            </w:r>
            <w:r w:rsidRPr="005141E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частиц, индукционная печь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магнитного поля катушки с током. Исследование действия постоянного магнита на рамку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электромагнитной индукции</w:t>
            </w:r>
          </w:p>
        </w:tc>
      </w:tr>
      <w:tr w:rsidR="007F2AE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7F2AEE" w:rsidRPr="005141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###МЕХАНИЧЕСКИЕ И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КОЛЕБАНИЯ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Колебательная система. Свободные колебания. Гармонические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Период, частота, амплитуда и фаза колебаний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гармонических колебаний. Кинематическое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и динамическое описание колебательного движения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Колебательный контур. Свободные электромагнитные к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колебаниями. Формула Томсона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Вынужденные механические колебания. Резонанс. Резонансная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кривая. </w:t>
            </w:r>
            <w:r>
              <w:rPr>
                <w:rFonts w:ascii="Times New Roman" w:hAnsi="Times New Roman"/>
                <w:color w:val="000000"/>
                <w:sz w:val="24"/>
              </w:rPr>
              <w:t>Вынужденные электромагнитные колебания.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Синусоидальный переменный ток.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работы.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 соединённых конденсатора, катушки и резистора</w:t>
            </w:r>
          </w:p>
        </w:tc>
      </w:tr>
      <w:tr w:rsidR="007F2AEE" w:rsidRPr="005141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###МЕХАНИЧЕСКИЕ И ЭЛЕКТРОМАГНИТНЫЕ ВОЛНЫ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 Интерференция и дифракция механических волн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Условия излучения электромагнитных волн. Взаимная ориентация векторов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ʋ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электромагнитной волне в вакууме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электромагнитных волн: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отражение, преломление, поляризация, дифракция, интерференция.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электромагнитных волн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7F2A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###Par###ОПТИКА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Прямолинейное распространение </w:t>
            </w:r>
            <w:r w:rsidRPr="005141E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света в однородной среде.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Луч света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</w:t>
            </w:r>
            <w:r w:rsidRPr="005141EE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>Построение изображений в плоском зеркале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Полное внутреннее отражение.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Предельный угол полного внутреннего отражения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света. </w:t>
            </w:r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Собирающие и рассеивающие линзы. Тонкая линза. Фокусное расстояние и оптическая сила тонкой линзы. Построение изображений в собирающих и рассеи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вающих линзах. Формула тонкой линзы.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Увеличение, даваемое линзой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Пределы применимости геометрической оптики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Интерференция света. Когерентные источники. Условия наблюдения максимумов и минимумов в интерференционной картине от двух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синфазных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когерентных источников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Дифракция света. Дифракционная решётка. Условие наблюдения главных максимумов при падении монохроматического света на дифракционную решётку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лупа, фотоаппарат, проекционный аппарат, микроскоп, телескоп, волоконная оптика, дифракционная решётка, поляроид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показателя преломления. Исследование свойств изображений в линзах.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дисперсии света</w:t>
            </w:r>
          </w:p>
        </w:tc>
      </w:tr>
      <w:tr w:rsidR="007F2A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одновременности.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Замедление времени и сокращение длины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свободной частицы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свободной 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 свободной частицы</w:t>
            </w:r>
          </w:p>
        </w:tc>
      </w:tr>
      <w:tr w:rsidR="007F2AE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7F2A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###Par###ЭЛЕМЕНТЫ КВАНТОВОЙ ОПТИКИ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Фотоны. Формула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Планка связи энергии фотона с его частотой.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keepNext/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фотоэффекта. Опыты А.Г.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«Красная граница» фотоэффекта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Опыты П.Н. Лебедева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фотоэлемент, фотодатчик, солнечная батарея, светодиод</w:t>
            </w:r>
          </w:p>
        </w:tc>
      </w:tr>
      <w:tr w:rsidR="007F2A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Планетарная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спектров. Спектр уровней энергии атома водорода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свойства частиц. Волны де Бройля. Корпускулярно-волновой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дуализм. Дифракция электронов на кристаллах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излучение. Устройство и принцип работы лазера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Наблюдение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линейчатого спектра</w:t>
            </w:r>
          </w:p>
        </w:tc>
      </w:tr>
      <w:tr w:rsidR="007F2A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наблюдения и регистрации элементарных частиц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</w:t>
            </w:r>
            <w:r w:rsidRPr="005141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Опыты Резерфорда по определению состава радиоактивного излучения. Свойства альфа-, бета-, гамма-излучения. Влияние </w:t>
            </w:r>
            <w:r w:rsidRPr="005141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радиоактивности на живые организмы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нейтрона. Нуклонная модель ядра Гейзенберга – Иваненко. </w:t>
            </w:r>
            <w:r>
              <w:rPr>
                <w:rFonts w:ascii="Times New Roman" w:hAnsi="Times New Roman"/>
                <w:color w:val="000000"/>
                <w:sz w:val="24"/>
              </w:rPr>
              <w:t>Заряд ядра. Массовое число ядра. Изотопы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Электронный и позитронный бета-распад. Гамма-излучение. Закон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радиоактивного распада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нуклонов в ядре. Ядерные силы. Дефект массы ядра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 синтез ядер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Ядерный реактор. Термоядерный синтез. Проблемы и перспективы ядерной энергетики.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аспекты </w:t>
            </w:r>
            <w:r>
              <w:rPr>
                <w:rFonts w:ascii="Times New Roman" w:hAnsi="Times New Roman"/>
                <w:color w:val="000000"/>
                <w:sz w:val="24"/>
              </w:rPr>
              <w:t>ядерной энергетики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Фундаментальные взаимодействия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дозиметр, камера Вильсона, ядерный реактор, атомная бомба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Исследование треков частиц (по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готовым фотографиям)</w:t>
            </w:r>
          </w:p>
        </w:tc>
      </w:tr>
      <w:tr w:rsidR="007F2AE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Планеты земной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группы. Планеты-гиганты и их спутники, карликовые планеты. </w:t>
            </w:r>
            <w:r>
              <w:rPr>
                <w:rFonts w:ascii="Times New Roman" w:hAnsi="Times New Roman"/>
                <w:color w:val="000000"/>
                <w:sz w:val="24"/>
              </w:rPr>
              <w:t>Малые тела Солнечной системы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Солнце, фотосфера и атмосфера. Солнечная активность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Источник энергии Солнца и звёзд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Звёзды, их основные характеристики: масса, светимость, радиус, температура, их взаимосвязь. Диаграмма «спектральный класс – светимость». Звёзды главной </w:t>
            </w:r>
            <w:r w:rsidRPr="005141E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последовательности. Зависимость «масса – светимость» для звёзд главной последовательности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5141E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Этапы жизни звёзд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Млечный Путь – наша Галактика.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Спиральная структура Галактики, распределение звёзд, газа и пыли. Положение и движение Солнца в Галактике. Плоская и сферическая подсистемы Галактики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Типы галактик. Радиогалактики и квазары. Чёрные дыры в ядрах галактик</w:t>
            </w:r>
          </w:p>
        </w:tc>
      </w:tr>
      <w:tr w:rsidR="007F2A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Pr="005141EE" w:rsidRDefault="007F2AE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36" w:lineRule="auto"/>
              <w:ind w:left="336"/>
              <w:jc w:val="both"/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Расширение </w:t>
            </w: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Вселенной. Закон Хаббла. Разбегание галактик. Возраст и радиус Вселенной,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«горячей Вселенной». Реликтовое излучение</w:t>
            </w:r>
          </w:p>
        </w:tc>
      </w:tr>
      <w:tr w:rsidR="007F2AEE" w:rsidRPr="005141E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AEE" w:rsidRDefault="007F2AE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F2AEE" w:rsidRDefault="00514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7F2AEE" w:rsidRPr="005141EE" w:rsidRDefault="005141E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141EE">
              <w:rPr>
                <w:rFonts w:ascii="Times New Roman" w:hAnsi="Times New Roman"/>
                <w:color w:val="000000"/>
                <w:sz w:val="24"/>
                <w:lang w:val="ru-RU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7F2AEE" w:rsidRPr="005141EE" w:rsidRDefault="007F2AEE">
      <w:pPr>
        <w:rPr>
          <w:lang w:val="ru-RU"/>
        </w:rPr>
        <w:sectPr w:rsidR="007F2AEE" w:rsidRPr="005141EE">
          <w:pgSz w:w="11906" w:h="16383"/>
          <w:pgMar w:top="1134" w:right="850" w:bottom="1134" w:left="1701" w:header="720" w:footer="720" w:gutter="0"/>
          <w:cols w:space="720"/>
        </w:sectPr>
      </w:pPr>
    </w:p>
    <w:p w:rsidR="007F2AEE" w:rsidRPr="005141EE" w:rsidRDefault="005141EE">
      <w:pPr>
        <w:spacing w:after="0"/>
        <w:ind w:left="120"/>
        <w:rPr>
          <w:lang w:val="ru-RU"/>
        </w:rPr>
      </w:pPr>
      <w:bookmarkStart w:id="17" w:name="block-52372346"/>
      <w:bookmarkEnd w:id="16"/>
      <w:r w:rsidRPr="005141E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F2AEE" w:rsidRPr="005141EE" w:rsidRDefault="005141EE">
      <w:pPr>
        <w:spacing w:after="0" w:line="480" w:lineRule="auto"/>
        <w:ind w:left="120"/>
        <w:rPr>
          <w:lang w:val="ru-RU"/>
        </w:rPr>
      </w:pPr>
      <w:r w:rsidRPr="005141E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F2AEE" w:rsidRPr="005141EE" w:rsidRDefault="007F2AEE">
      <w:pPr>
        <w:spacing w:after="0" w:line="480" w:lineRule="auto"/>
        <w:ind w:left="120"/>
        <w:rPr>
          <w:lang w:val="ru-RU"/>
        </w:rPr>
      </w:pPr>
    </w:p>
    <w:p w:rsidR="007F2AEE" w:rsidRPr="005141EE" w:rsidRDefault="007F2AEE">
      <w:pPr>
        <w:spacing w:after="0" w:line="480" w:lineRule="auto"/>
        <w:ind w:left="120"/>
        <w:rPr>
          <w:lang w:val="ru-RU"/>
        </w:rPr>
      </w:pPr>
    </w:p>
    <w:p w:rsidR="007F2AEE" w:rsidRPr="005141EE" w:rsidRDefault="007F2AEE">
      <w:pPr>
        <w:spacing w:after="0"/>
        <w:ind w:left="120"/>
        <w:rPr>
          <w:lang w:val="ru-RU"/>
        </w:rPr>
      </w:pPr>
    </w:p>
    <w:p w:rsidR="007F2AEE" w:rsidRPr="005141EE" w:rsidRDefault="005141EE">
      <w:pPr>
        <w:spacing w:after="0" w:line="480" w:lineRule="auto"/>
        <w:ind w:left="120"/>
        <w:rPr>
          <w:lang w:val="ru-RU"/>
        </w:rPr>
      </w:pPr>
      <w:r w:rsidRPr="005141E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F2AEE" w:rsidRPr="005141EE" w:rsidRDefault="007F2AEE">
      <w:pPr>
        <w:spacing w:after="0" w:line="480" w:lineRule="auto"/>
        <w:ind w:left="120"/>
        <w:rPr>
          <w:lang w:val="ru-RU"/>
        </w:rPr>
      </w:pPr>
    </w:p>
    <w:p w:rsidR="007F2AEE" w:rsidRPr="005141EE" w:rsidRDefault="007F2AEE">
      <w:pPr>
        <w:spacing w:after="0"/>
        <w:ind w:left="120"/>
        <w:rPr>
          <w:lang w:val="ru-RU"/>
        </w:rPr>
      </w:pPr>
    </w:p>
    <w:p w:rsidR="007F2AEE" w:rsidRPr="005141EE" w:rsidRDefault="005141EE">
      <w:pPr>
        <w:spacing w:after="0" w:line="480" w:lineRule="auto"/>
        <w:ind w:left="120"/>
        <w:rPr>
          <w:lang w:val="ru-RU"/>
        </w:rPr>
      </w:pPr>
      <w:r w:rsidRPr="005141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F2AEE" w:rsidRPr="005141EE" w:rsidRDefault="007F2AEE">
      <w:pPr>
        <w:spacing w:after="0" w:line="480" w:lineRule="auto"/>
        <w:ind w:left="120"/>
        <w:rPr>
          <w:lang w:val="ru-RU"/>
        </w:rPr>
      </w:pPr>
    </w:p>
    <w:p w:rsidR="007F2AEE" w:rsidRPr="005141EE" w:rsidRDefault="007F2AEE">
      <w:pPr>
        <w:rPr>
          <w:lang w:val="ru-RU"/>
        </w:rPr>
        <w:sectPr w:rsidR="007F2AEE" w:rsidRPr="005141EE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00000" w:rsidRPr="005141EE" w:rsidRDefault="005141EE">
      <w:pPr>
        <w:rPr>
          <w:lang w:val="ru-RU"/>
        </w:rPr>
      </w:pPr>
    </w:p>
    <w:sectPr w:rsidR="00000000" w:rsidRPr="005141EE" w:rsidSect="007F2A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43F8"/>
    <w:multiLevelType w:val="multilevel"/>
    <w:tmpl w:val="848A31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2E5FAB"/>
    <w:multiLevelType w:val="multilevel"/>
    <w:tmpl w:val="B9186F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023EF8"/>
    <w:multiLevelType w:val="multilevel"/>
    <w:tmpl w:val="FC086D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2AEE"/>
    <w:rsid w:val="005141EE"/>
    <w:rsid w:val="007F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F2A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F2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2ba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56" Type="http://schemas.openxmlformats.org/officeDocument/2006/relationships/hyperlink" Target="https://m.edsoo.ru/ff0c64d8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8be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3e6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46" Type="http://schemas.openxmlformats.org/officeDocument/2006/relationships/hyperlink" Target="https://m.edsoo.ru/ff0c570e" TargetMode="External"/><Relationship Id="rId59" Type="http://schemas.openxmlformats.org/officeDocument/2006/relationships/hyperlink" Target="https://m.edsoo.ru/ff0c6820" TargetMode="External"/><Relationship Id="rId67" Type="http://schemas.openxmlformats.org/officeDocument/2006/relationships/hyperlink" Target="https://m.edsoo.ru/ff0c72c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54" Type="http://schemas.openxmlformats.org/officeDocument/2006/relationships/hyperlink" Target="https://m.edsoo.ru/ff0c6a50" TargetMode="External"/><Relationship Id="rId62" Type="http://schemas.openxmlformats.org/officeDocument/2006/relationships/hyperlink" Target="https://m.edsoo.ru/ff0c6ce4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4ae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11" Type="http://schemas.openxmlformats.org/officeDocument/2006/relationships/hyperlink" Target="https://m.edsoo.ru/ff0d015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36" Type="http://schemas.openxmlformats.org/officeDocument/2006/relationships/hyperlink" Target="https://m.edsoo.ru/ff0c3f76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44" Type="http://schemas.openxmlformats.org/officeDocument/2006/relationships/hyperlink" Target="https://m.edsoo.ru/ff0c4fde" TargetMode="External"/><Relationship Id="rId52" Type="http://schemas.openxmlformats.org/officeDocument/2006/relationships/hyperlink" Target="https://m.edsoo.ru/ff0c600a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6fc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c56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16484</Words>
  <Characters>93962</Characters>
  <Application>Microsoft Office Word</Application>
  <DocSecurity>0</DocSecurity>
  <Lines>783</Lines>
  <Paragraphs>220</Paragraphs>
  <ScaleCrop>false</ScaleCrop>
  <Company/>
  <LinksUpToDate>false</LinksUpToDate>
  <CharactersWithSpaces>110226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2025-09-16T07:06:00Z</dcterms:created>
  <dcterms:modified xsi:type="dcterms:W3CDTF">2025-09-16T07:07:00Z</dcterms:modified>
</cp:coreProperties>
</file>