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48F" w:rsidRDefault="00ED36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</w:t>
      </w:r>
      <w:r w:rsidR="005524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Елисофенко А. В.,</w:t>
      </w:r>
    </w:p>
    <w:p w:rsidR="003D548F" w:rsidRDefault="00ED36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3D548F" w:rsidRDefault="00ED3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Дата:</w:t>
      </w:r>
      <w:r>
        <w:rPr>
          <w:rFonts w:ascii="Times New Roman" w:hAnsi="Times New Roman" w:cs="Times New Roman"/>
          <w:sz w:val="28"/>
          <w:szCs w:val="28"/>
        </w:rPr>
        <w:t xml:space="preserve"> 14.03.2025г.</w:t>
      </w:r>
    </w:p>
    <w:p w:rsidR="003D548F" w:rsidRDefault="00ED36F5" w:rsidP="005524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игра - викторина «Знатоки финансовой грамотности»</w:t>
      </w:r>
    </w:p>
    <w:p w:rsidR="003D548F" w:rsidRDefault="00ED36F5">
      <w:pPr>
        <w:pStyle w:val="af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  <w:lang w:eastAsia="zh-CN"/>
        </w:rPr>
        <w:t>развитие финансовой грамотности учащихся через игровую деятельность.</w:t>
      </w:r>
    </w:p>
    <w:p w:rsidR="003D548F" w:rsidRDefault="00ED36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Задачи:</w:t>
      </w:r>
    </w:p>
    <w:p w:rsidR="003D548F" w:rsidRDefault="00ED36F5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формирования элементарных экономических знаний у детей;</w:t>
      </w:r>
    </w:p>
    <w:p w:rsidR="003D548F" w:rsidRDefault="00ED36F5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правильное отношение к деньгам, как к предмету жизненной необходимости;</w:t>
      </w:r>
    </w:p>
    <w:p w:rsidR="003D548F" w:rsidRDefault="00ED36F5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основные способы рационального расходования личных денежных средств;</w:t>
      </w:r>
    </w:p>
    <w:p w:rsidR="003D548F" w:rsidRDefault="00ED36F5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ащихся навыки работы в группах.</w:t>
      </w:r>
    </w:p>
    <w:p w:rsidR="003D548F" w:rsidRDefault="003D548F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48F" w:rsidRDefault="00ED36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Планируемые результаты:</w:t>
      </w:r>
    </w:p>
    <w:p w:rsidR="003D548F" w:rsidRDefault="00ED36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Личностные:</w:t>
      </w:r>
    </w:p>
    <w:p w:rsidR="003D548F" w:rsidRDefault="00ED36F5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сотрудничества со сверстниками в разных игровых и реальных экономических ситуациях;</w:t>
      </w:r>
    </w:p>
    <w:p w:rsidR="003D548F" w:rsidRDefault="00ED36F5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начальными навыками адаптации в мире финансовых отношений;</w:t>
      </w:r>
    </w:p>
    <w:p w:rsidR="003D548F" w:rsidRDefault="00ED36F5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доброжелательности, уважения к мнению других;</w:t>
      </w:r>
    </w:p>
    <w:p w:rsidR="003D548F" w:rsidRDefault="00ED36F5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нравственных качеств, чувства взаимопомощи.</w:t>
      </w:r>
    </w:p>
    <w:p w:rsidR="003D548F" w:rsidRDefault="00ED36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Метапредметные:</w:t>
      </w:r>
    </w:p>
    <w:p w:rsidR="003D548F" w:rsidRDefault="00ED36F5">
      <w:pPr>
        <w:spacing w:after="0" w:line="240" w:lineRule="auto"/>
        <w:ind w:right="620"/>
        <w:jc w:val="both"/>
        <w:rPr>
          <w:rFonts w:ascii="Times New Roman" w:eastAsia="Gabriola" w:hAnsi="Times New Roman" w:cs="Times New Roman"/>
          <w:i/>
          <w:sz w:val="28"/>
          <w:szCs w:val="28"/>
        </w:rPr>
      </w:pPr>
      <w:r>
        <w:rPr>
          <w:rFonts w:ascii="Times New Roman" w:eastAsia="Gabriola" w:hAnsi="Times New Roman" w:cs="Times New Roman"/>
          <w:i/>
          <w:sz w:val="28"/>
          <w:szCs w:val="28"/>
        </w:rPr>
        <w:t>познавательные</w:t>
      </w:r>
    </w:p>
    <w:p w:rsidR="003D548F" w:rsidRDefault="00ED36F5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способов решения проблем творческого и поискового характера;</w:t>
      </w:r>
    </w:p>
    <w:p w:rsidR="003D548F" w:rsidRDefault="00ED36F5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логическими действиями сравнения, обобщения, установления аналогий и причинно-следственных связей, построения рассуждений, отнесения к известным понятиям;</w:t>
      </w:r>
    </w:p>
    <w:p w:rsidR="003D548F" w:rsidRDefault="00ED36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регулятивные:</w:t>
      </w:r>
    </w:p>
    <w:p w:rsidR="003D548F" w:rsidRDefault="00ED36F5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цели своих действий;</w:t>
      </w:r>
    </w:p>
    <w:p w:rsidR="003D548F" w:rsidRDefault="00ED36F5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познавательной и творческой инициат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ивы;</w:t>
      </w:r>
    </w:p>
    <w:p w:rsidR="003D548F" w:rsidRDefault="00ED36F5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правильности выполнения действий;</w:t>
      </w:r>
    </w:p>
    <w:p w:rsidR="003D548F" w:rsidRDefault="00ED36F5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адекватное восприятие предложений товарищей, учителя; </w:t>
      </w:r>
    </w:p>
    <w:p w:rsidR="003D548F" w:rsidRDefault="00ED36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коммуникативные:</w:t>
      </w:r>
    </w:p>
    <w:p w:rsidR="003D548F" w:rsidRDefault="00ED36F5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слушать собеседника и вести диалог;</w:t>
      </w:r>
    </w:p>
    <w:p w:rsidR="003D548F" w:rsidRDefault="00ED36F5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умение признавать возможность существования различных точек зрения и права каждого иметь свою;</w:t>
      </w:r>
    </w:p>
    <w:p w:rsidR="003D548F" w:rsidRDefault="00ED36F5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излагать своё мнение и аргументировать свою точку зрения и оценку событий;</w:t>
      </w:r>
    </w:p>
    <w:p w:rsidR="003D548F" w:rsidRDefault="00ED36F5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3D548F" w:rsidRDefault="00ED36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Предметные:</w:t>
      </w:r>
    </w:p>
    <w:p w:rsidR="003D548F" w:rsidRDefault="00ED36F5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элементарных финансовых рас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чётов;</w:t>
      </w:r>
    </w:p>
    <w:p w:rsidR="003D548F" w:rsidRDefault="00ED36F5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представление детей о необходимости рационального использования денег.</w:t>
      </w:r>
    </w:p>
    <w:p w:rsidR="003D548F" w:rsidRDefault="00ED36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Методы:</w:t>
      </w:r>
      <w:r w:rsidR="0055241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игровой.</w:t>
      </w:r>
    </w:p>
    <w:p w:rsidR="003D548F" w:rsidRDefault="00ED3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Место занятия в системе образования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внеурочное занятие.</w:t>
      </w:r>
    </w:p>
    <w:p w:rsidR="003D548F" w:rsidRDefault="00ED36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Форма проведения занятия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игра – викторина</w:t>
      </w:r>
    </w:p>
    <w:p w:rsidR="003D548F" w:rsidRDefault="00ED36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Тип: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применение знаний.</w:t>
      </w:r>
    </w:p>
    <w:p w:rsidR="003D548F" w:rsidRDefault="00ED36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Участники: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учащиеся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 класса.</w:t>
      </w:r>
    </w:p>
    <w:p w:rsidR="003D548F" w:rsidRDefault="00ED36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Время проведения: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 мин</w:t>
      </w:r>
    </w:p>
    <w:p w:rsidR="003D548F" w:rsidRDefault="00ED36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раздаточный материал, монеты (бутафория).</w:t>
      </w:r>
    </w:p>
    <w:p w:rsidR="003D548F" w:rsidRDefault="00ED36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tbl>
      <w:tblPr>
        <w:tblStyle w:val="af1"/>
        <w:tblW w:w="5000" w:type="pct"/>
        <w:tblLook w:val="04A0"/>
      </w:tblPr>
      <w:tblGrid>
        <w:gridCol w:w="981"/>
        <w:gridCol w:w="558"/>
        <w:gridCol w:w="7616"/>
        <w:gridCol w:w="1344"/>
        <w:gridCol w:w="4853"/>
      </w:tblGrid>
      <w:tr w:rsidR="003D548F">
        <w:tc>
          <w:tcPr>
            <w:tcW w:w="838" w:type="pct"/>
            <w:noWrap/>
          </w:tcPr>
          <w:p w:rsidR="003D548F" w:rsidRDefault="00ED3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374" w:type="pct"/>
            <w:noWrap/>
          </w:tcPr>
          <w:p w:rsidR="003D548F" w:rsidRDefault="00ED3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Время, мин.</w:t>
            </w:r>
          </w:p>
        </w:tc>
        <w:tc>
          <w:tcPr>
            <w:tcW w:w="1971" w:type="pct"/>
            <w:noWrap/>
          </w:tcPr>
          <w:p w:rsidR="003D548F" w:rsidRDefault="00ED3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 занятия</w:t>
            </w:r>
          </w:p>
        </w:tc>
        <w:tc>
          <w:tcPr>
            <w:tcW w:w="888" w:type="pct"/>
            <w:noWrap/>
          </w:tcPr>
          <w:p w:rsidR="003D548F" w:rsidRDefault="00ED3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ученика</w:t>
            </w:r>
          </w:p>
        </w:tc>
        <w:tc>
          <w:tcPr>
            <w:tcW w:w="929" w:type="pct"/>
            <w:noWrap/>
          </w:tcPr>
          <w:p w:rsidR="003D548F" w:rsidRDefault="00ED3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УУД</w:t>
            </w:r>
          </w:p>
        </w:tc>
      </w:tr>
      <w:tr w:rsidR="003D548F">
        <w:trPr>
          <w:trHeight w:val="405"/>
        </w:trPr>
        <w:tc>
          <w:tcPr>
            <w:tcW w:w="838" w:type="pct"/>
            <w:noWrap/>
          </w:tcPr>
          <w:p w:rsidR="003D548F" w:rsidRDefault="00ED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1.Организационный момент.</w:t>
            </w:r>
          </w:p>
        </w:tc>
        <w:tc>
          <w:tcPr>
            <w:tcW w:w="374" w:type="pct"/>
            <w:noWrap/>
          </w:tcPr>
          <w:p w:rsidR="003D548F" w:rsidRDefault="00ED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pct"/>
            <w:noWrap/>
          </w:tcPr>
          <w:p w:rsidR="003D548F" w:rsidRDefault="00ED36F5">
            <w:pPr>
              <w:pStyle w:val="Heading2"/>
              <w:pBdr>
                <w:bottom w:val="single" w:sz="6" w:space="0" w:color="D6DDB9"/>
              </w:pBd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-Ребята, сегодня мы проводим классный час на важную тему.</w:t>
            </w:r>
            <w:r w:rsidR="00552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Чтобы урок прошёл с пользой,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нужно быть внимательными и доброжелательными к  друг </w:t>
            </w:r>
            <w:r w:rsidR="00552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другу. Я желаю вам успешной работы и хорошего настроения.</w:t>
            </w:r>
          </w:p>
        </w:tc>
        <w:tc>
          <w:tcPr>
            <w:tcW w:w="888" w:type="pct"/>
            <w:noWrap/>
          </w:tcPr>
          <w:p w:rsidR="003D548F" w:rsidRDefault="00ED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Приветствуют учителя и друг друга. </w:t>
            </w: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noWrap/>
          </w:tcPr>
          <w:p w:rsidR="003D548F" w:rsidRDefault="00ED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Регулятивные понимание цели своих действий; проявление познавательной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инициативы.</w:t>
            </w:r>
          </w:p>
        </w:tc>
      </w:tr>
      <w:tr w:rsidR="003D548F">
        <w:tc>
          <w:tcPr>
            <w:tcW w:w="838" w:type="pct"/>
            <w:noWrap/>
          </w:tcPr>
          <w:p w:rsidR="003D548F" w:rsidRDefault="00ED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2.Актуализация знаний.</w:t>
            </w:r>
          </w:p>
        </w:tc>
        <w:tc>
          <w:tcPr>
            <w:tcW w:w="374" w:type="pct"/>
            <w:noWrap/>
          </w:tcPr>
          <w:p w:rsidR="003D548F" w:rsidRDefault="00ED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71" w:type="pct"/>
            <w:noWrap/>
          </w:tcPr>
          <w:p w:rsidR="003D548F" w:rsidRDefault="00ED36F5">
            <w:pPr>
              <w:pBdr>
                <w:bottom w:val="single" w:sz="6" w:space="0" w:color="D6DDB9"/>
              </w:pBdr>
              <w:shd w:val="clear" w:color="auto" w:fill="FFFFFF"/>
              <w:spacing w:before="12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36609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Прежде чем мы начнем, я бы хотела рассказать вам притчу.</w:t>
            </w:r>
          </w:p>
          <w:p w:rsidR="003D548F" w:rsidRDefault="00ED36F5">
            <w:pPr>
              <w:pBdr>
                <w:bottom w:val="single" w:sz="6" w:space="0" w:color="D6DDB9"/>
              </w:pBdr>
              <w:shd w:val="clear" w:color="auto" w:fill="FFFFFF"/>
              <w:spacing w:before="120"/>
              <w:ind w:left="71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6609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Богатство и бедность</w:t>
            </w:r>
          </w:p>
          <w:p w:rsidR="003D548F" w:rsidRDefault="00ED36F5">
            <w:pPr>
              <w:shd w:val="clear" w:color="auto" w:fill="FFFFFF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Как-то раз пришли к человеку Богатство и Бедность и спросили у него: «Кто красивее из нас?» Человек, конечно же, растерялся и не смог дать ответа.Если бы он сказал, что Бедность красивее, то Богатство рассердилось бы и покинуло его. Если бы он сказал, что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Богатство прекраснее, то Бедность стала бы мучить его до конца дней.</w:t>
            </w:r>
          </w:p>
          <w:p w:rsidR="003D548F" w:rsidRDefault="00ED36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Немного подумав, он сказал: «Я не смогу вот так сразу решить, пока Вы на одном месте стоите. Пройдитесь лучше». Стали они ходить туда-сюда, вертеться, показывать себя с лучшей стороны. См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отрел на то как вертится и крутятся вокруг него Бедность и Богатство человек и думал: Если я не верно воспользуюсь своими знаниями я могу потерять свое благополучие, свои финансы и как мне тогда жить. Нет я буду грамотным. Посмотрел на них человек еще раз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 говорит: «Ты, Бедность, очень красива и обворожительна со спины, когда уходишь! А ты, Богатство, просто превосходно, когда ты поворачиваешься лицом и приходишь!».</w:t>
            </w:r>
          </w:p>
          <w:p w:rsidR="003D548F" w:rsidRDefault="00ED36F5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-Ребята скажите пожалуйста, о чем эта притча? Какие ключевые слова мы можем выделить?</w:t>
            </w:r>
          </w:p>
          <w:p w:rsidR="003D548F" w:rsidRDefault="00ED36F5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45"/>
                <w:color w:val="000000"/>
                <w:sz w:val="28"/>
                <w:szCs w:val="28"/>
              </w:rPr>
              <w:t>Бедно</w:t>
            </w:r>
            <w:r>
              <w:rPr>
                <w:rStyle w:val="c45"/>
                <w:color w:val="000000"/>
                <w:sz w:val="28"/>
                <w:szCs w:val="28"/>
              </w:rPr>
              <w:t>сть, Богатство, Финансы.</w:t>
            </w:r>
          </w:p>
          <w:p w:rsidR="003D548F" w:rsidRDefault="00ED36F5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-Что такое богатство? Бедность? Финансы?</w:t>
            </w:r>
          </w:p>
          <w:p w:rsidR="003D548F" w:rsidRDefault="00ED36F5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55"/>
                <w:b/>
                <w:bCs/>
                <w:color w:val="000000"/>
                <w:sz w:val="28"/>
                <w:szCs w:val="28"/>
                <w:u w:val="single"/>
              </w:rPr>
              <w:t>Богатство</w:t>
            </w: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изобилие у человека или общества </w:t>
            </w:r>
            <w:r>
              <w:rPr>
                <w:rStyle w:val="c1"/>
                <w:bCs/>
                <w:color w:val="000000"/>
                <w:sz w:val="28"/>
                <w:szCs w:val="28"/>
              </w:rPr>
              <w:lastRenderedPageBreak/>
              <w:t>нематериальных и материальных ценностей (таких, как деньги, средства производства, недвижимость или личное имущество), превышающее жизненные потре</w:t>
            </w:r>
            <w:r>
              <w:rPr>
                <w:rStyle w:val="c1"/>
                <w:bCs/>
                <w:color w:val="000000"/>
                <w:sz w:val="28"/>
                <w:szCs w:val="28"/>
              </w:rPr>
              <w:t>бности человека (достаток).(2 слайд)</w:t>
            </w:r>
          </w:p>
          <w:p w:rsidR="003D548F" w:rsidRDefault="00ED36F5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55"/>
                <w:b/>
                <w:bCs/>
                <w:color w:val="000000"/>
                <w:sz w:val="28"/>
                <w:szCs w:val="28"/>
                <w:u w:val="single"/>
              </w:rPr>
              <w:t>Бедность</w:t>
            </w: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rStyle w:val="c1"/>
                <w:bCs/>
                <w:color w:val="000000"/>
                <w:sz w:val="28"/>
                <w:szCs w:val="28"/>
              </w:rPr>
              <w:t>характеристика экономического положения индивида или социальной группы, при котором они не могут удовлетворить определённый круг минимальных потребностей, необходимых для жизни.(3 слайд)</w:t>
            </w:r>
          </w:p>
          <w:p w:rsidR="003D548F" w:rsidRDefault="00ED36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Style w:val="c55"/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Финансы-</w:t>
            </w:r>
            <w:r>
              <w:rPr>
                <w:rStyle w:val="c55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 </w:t>
            </w:r>
            <w:r>
              <w:rPr>
                <w:rStyle w:val="c1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совокупность всех материальных ресурсов (в денежной форме), которые находятся во владении субъекта экономики: индивида, организации, бизнеса или государства.(4 слайд)</w:t>
            </w:r>
          </w:p>
        </w:tc>
        <w:tc>
          <w:tcPr>
            <w:tcW w:w="888" w:type="pct"/>
            <w:noWrap/>
          </w:tcPr>
          <w:p w:rsidR="003D548F" w:rsidRDefault="00ED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слушают притчу.</w:t>
            </w: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ED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вопросы.</w:t>
            </w:r>
          </w:p>
        </w:tc>
        <w:tc>
          <w:tcPr>
            <w:tcW w:w="929" w:type="pct"/>
            <w:noWrap/>
          </w:tcPr>
          <w:p w:rsidR="003D548F" w:rsidRDefault="00ED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Коммуникативные умение слушать собеседника; умение излагать своё мнение и аргументировать свою точку зрения</w:t>
            </w:r>
          </w:p>
        </w:tc>
      </w:tr>
      <w:tr w:rsidR="003D548F">
        <w:tc>
          <w:tcPr>
            <w:tcW w:w="838" w:type="pct"/>
            <w:noWrap/>
          </w:tcPr>
          <w:p w:rsidR="003D548F" w:rsidRDefault="00ED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Постановка </w:t>
            </w:r>
          </w:p>
          <w:p w:rsidR="003D548F" w:rsidRDefault="00ED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учебной цели и задач</w:t>
            </w:r>
          </w:p>
        </w:tc>
        <w:tc>
          <w:tcPr>
            <w:tcW w:w="374" w:type="pct"/>
            <w:noWrap/>
          </w:tcPr>
          <w:p w:rsidR="003D548F" w:rsidRDefault="00ED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71" w:type="pct"/>
            <w:noWrap/>
          </w:tcPr>
          <w:p w:rsidR="003D548F" w:rsidRDefault="00ED36F5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- Ребята, какая тема будет нашего классного часа?</w:t>
            </w:r>
          </w:p>
          <w:p w:rsidR="003D548F" w:rsidRDefault="00ED36F5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- Он у нас пройдёт в форме викторины.</w:t>
            </w:r>
          </w:p>
          <w:p w:rsidR="003D548F" w:rsidRDefault="00ED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Кто из вас знает, что такое викторина?</w:t>
            </w:r>
          </w:p>
          <w:p w:rsidR="003D548F" w:rsidRDefault="00ED36F5">
            <w:pPr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Викторина –это игра, во время которой учащиеся отвечают на вопросы.</w:t>
            </w:r>
          </w:p>
          <w:p w:rsidR="003D548F" w:rsidRDefault="00ED36F5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-Ребята, какую цель мы поставим перед собой? (5 слайд)</w:t>
            </w:r>
          </w:p>
          <w:p w:rsidR="003D548F" w:rsidRDefault="00ED36F5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45"/>
                <w:color w:val="000000"/>
                <w:sz w:val="28"/>
                <w:szCs w:val="28"/>
              </w:rPr>
              <w:t>- Сегодня мы будем учиться зарабатывать деньги интеллектуальным трудом, делать анализ финанс</w:t>
            </w:r>
            <w:r>
              <w:rPr>
                <w:rStyle w:val="c45"/>
                <w:color w:val="000000"/>
                <w:sz w:val="28"/>
                <w:szCs w:val="28"/>
              </w:rPr>
              <w:t>овых ситуаций и применять полученные ранее знания в области финансовой грамотности</w:t>
            </w:r>
            <w:r>
              <w:rPr>
                <w:rStyle w:val="c2"/>
                <w:color w:val="000000"/>
                <w:sz w:val="28"/>
                <w:szCs w:val="28"/>
              </w:rPr>
              <w:t> в различных ситуациях.</w:t>
            </w:r>
          </w:p>
          <w:p w:rsidR="003D548F" w:rsidRDefault="00ED36F5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-Итак, игра - викторина начинается!</w:t>
            </w:r>
          </w:p>
        </w:tc>
        <w:tc>
          <w:tcPr>
            <w:tcW w:w="888" w:type="pct"/>
            <w:noWrap/>
          </w:tcPr>
          <w:p w:rsidR="003D548F" w:rsidRDefault="00ED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ставят перед собой цели и задачи.</w:t>
            </w:r>
          </w:p>
        </w:tc>
        <w:tc>
          <w:tcPr>
            <w:tcW w:w="929" w:type="pct"/>
            <w:noWrap/>
          </w:tcPr>
          <w:p w:rsidR="003D548F" w:rsidRDefault="00ED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Коммуникативные: умение слушать собеседника; умение договариваться о распре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делении функций и ролей в совместной деятельности. </w:t>
            </w: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548F">
        <w:tc>
          <w:tcPr>
            <w:tcW w:w="838" w:type="pct"/>
            <w:noWrap/>
          </w:tcPr>
          <w:p w:rsidR="003D548F" w:rsidRDefault="00ED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4.Практическая работа</w:t>
            </w:r>
          </w:p>
        </w:tc>
        <w:tc>
          <w:tcPr>
            <w:tcW w:w="374" w:type="pct"/>
            <w:noWrap/>
          </w:tcPr>
          <w:p w:rsidR="003D548F" w:rsidRDefault="00ED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71" w:type="pct"/>
            <w:noWrap/>
          </w:tcPr>
          <w:p w:rsidR="003D548F" w:rsidRDefault="00ED36F5">
            <w:pPr>
              <w:pStyle w:val="Heading2"/>
              <w:pBdr>
                <w:bottom w:val="single" w:sz="6" w:space="0" w:color="D6DDB9"/>
              </w:pBd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Сформируем две команды.</w:t>
            </w:r>
          </w:p>
          <w:p w:rsidR="003D548F" w:rsidRDefault="00ED36F5">
            <w:pPr>
              <w:pStyle w:val="Heading2"/>
              <w:pBdr>
                <w:bottom w:val="single" w:sz="6" w:space="0" w:color="D6DDB9"/>
              </w:pBd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color w:val="36609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нас сформировались две команды. За правильное выполнение заданий каждая из команд получит эквивалент денежной единицы – 1 РУБЛЬ. В конце викторины подсчитаемколичество заработанных денег и определим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победителя. Команды готовы?</w:t>
            </w:r>
          </w:p>
          <w:p w:rsidR="003D548F" w:rsidRDefault="00ED36F5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Каждая команда называет наз</w:t>
            </w:r>
            <w:r>
              <w:rPr>
                <w:rStyle w:val="c2"/>
                <w:color w:val="000000"/>
                <w:sz w:val="28"/>
                <w:szCs w:val="28"/>
              </w:rPr>
              <w:t>вание, девиз и капитана.</w:t>
            </w:r>
          </w:p>
          <w:p w:rsidR="003D548F" w:rsidRDefault="00ED36F5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b/>
                <w:sz w:val="28"/>
                <w:szCs w:val="28"/>
              </w:rPr>
            </w:pPr>
            <w:r>
              <w:rPr>
                <w:rStyle w:val="c2"/>
                <w:b/>
                <w:sz w:val="28"/>
                <w:szCs w:val="28"/>
              </w:rPr>
              <w:t>Команда «Банкиры»</w:t>
            </w:r>
          </w:p>
          <w:p w:rsidR="003D548F" w:rsidRDefault="00ED36F5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Не деньги всё решают – мудрость,</w:t>
            </w:r>
          </w:p>
          <w:p w:rsidR="003D548F" w:rsidRDefault="00ED36F5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Банкиры знают, как преодолеть</w:t>
            </w:r>
          </w:p>
          <w:p w:rsidR="003D548F" w:rsidRDefault="00ED36F5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Финансовую трудность,</w:t>
            </w:r>
          </w:p>
          <w:p w:rsidR="003D548F" w:rsidRDefault="00ED36F5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И в бизнесе как преуспеть.</w:t>
            </w:r>
          </w:p>
          <w:p w:rsidR="003D548F" w:rsidRDefault="00ED36F5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Лишь стоит только захотеть!</w:t>
            </w:r>
          </w:p>
          <w:p w:rsidR="003D548F" w:rsidRDefault="00ED36F5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b/>
                <w:sz w:val="28"/>
                <w:szCs w:val="28"/>
              </w:rPr>
            </w:pPr>
            <w:r>
              <w:rPr>
                <w:rStyle w:val="c2"/>
                <w:b/>
                <w:sz w:val="28"/>
                <w:szCs w:val="28"/>
              </w:rPr>
              <w:t>Команда «Бизнесмены»</w:t>
            </w:r>
          </w:p>
          <w:p w:rsidR="003D548F" w:rsidRDefault="00ED36F5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В бизнесе нельзя останавливаться или ты двигаешься вперед или ты падаешь.</w:t>
            </w:r>
          </w:p>
          <w:p w:rsidR="003D548F" w:rsidRDefault="00ED36F5">
            <w:pPr>
              <w:pStyle w:val="af4"/>
              <w:shd w:val="clear" w:color="auto" w:fill="FFFFFF"/>
              <w:spacing w:after="0" w:afterAutospacing="0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- Итак! С командами мы познакомились!</w:t>
            </w:r>
          </w:p>
          <w:p w:rsidR="003D548F" w:rsidRDefault="00ED36F5">
            <w:pPr>
              <w:pStyle w:val="af4"/>
              <w:shd w:val="clear" w:color="auto" w:fill="FFFFFF"/>
              <w:spacing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станция «Мульти-пульти».</w:t>
            </w:r>
          </w:p>
          <w:p w:rsidR="003D548F" w:rsidRDefault="00ED36F5">
            <w:pPr>
              <w:pStyle w:val="af4"/>
              <w:shd w:val="clear" w:color="auto" w:fill="FFFFFF"/>
              <w:spacing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задает вопросы детям по сказкам, связанные с темой «Финансы».</w:t>
            </w:r>
          </w:p>
          <w:p w:rsidR="003D548F" w:rsidRDefault="00ED36F5">
            <w:pPr>
              <w:pStyle w:val="af4"/>
              <w:shd w:val="clear" w:color="auto" w:fill="FFFFFF"/>
              <w:spacing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Я буду задавать вопросы по сказкам, которые с</w:t>
            </w:r>
            <w:r>
              <w:rPr>
                <w:sz w:val="28"/>
                <w:szCs w:val="28"/>
              </w:rPr>
              <w:t>вязаны с темой «Финансы».</w:t>
            </w:r>
          </w:p>
          <w:p w:rsidR="003D548F" w:rsidRDefault="00ED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Сказочная героиня, которая нашла деньги, идя по полю? (Муха-цокотуха)</w:t>
            </w:r>
          </w:p>
          <w:p w:rsidR="003D548F" w:rsidRDefault="00ED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2.Как Буратино планировал приумножить свой капитал? (Закопать деньги)</w:t>
            </w:r>
          </w:p>
          <w:p w:rsidR="003D548F" w:rsidRDefault="00ED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3.В какой сказке жених подсчитывал, сможет ли он прокормить жену? («Дюймовочка»)</w:t>
            </w:r>
          </w:p>
          <w:p w:rsidR="003D548F" w:rsidRDefault="00ED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называется сказка, в которой жадность оставила человека без всего.(«Сказка о рыбаке и рыбке»)</w:t>
            </w:r>
          </w:p>
          <w:p w:rsidR="003D548F" w:rsidRDefault="00ED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Сказка, в которой главная героиня с помощью взаимообмена получила масло для петушка? («Бобовое зернышко»)</w:t>
            </w:r>
          </w:p>
          <w:p w:rsidR="003D548F" w:rsidRDefault="00ED36F5">
            <w:pPr>
              <w:pStyle w:val="af4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Какой сказочный персонаж периодически нёс золотые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яйца? </w:t>
            </w:r>
            <w:r>
              <w:rPr>
                <w:sz w:val="28"/>
                <w:szCs w:val="28"/>
              </w:rPr>
              <w:t>(Курочка Ряба)</w:t>
            </w:r>
          </w:p>
          <w:p w:rsidR="003D548F" w:rsidRDefault="00ED36F5">
            <w:pPr>
              <w:pStyle w:val="af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станция «Загадки».</w:t>
            </w:r>
          </w:p>
          <w:p w:rsidR="003D548F" w:rsidRDefault="00ED36F5">
            <w:pPr>
              <w:pStyle w:val="af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загадывает загадки детям.</w:t>
            </w:r>
          </w:p>
          <w:p w:rsidR="003D548F" w:rsidRDefault="00ED36F5">
            <w:pPr>
              <w:pStyle w:val="af4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Бывают они медные,</w:t>
            </w:r>
          </w:p>
          <w:p w:rsidR="003D548F" w:rsidRDefault="00ED36F5">
            <w:pPr>
              <w:pStyle w:val="af4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Блестящие, бумажные,</w:t>
            </w:r>
          </w:p>
          <w:p w:rsidR="003D548F" w:rsidRDefault="00ED36F5">
            <w:pPr>
              <w:pStyle w:val="af4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Но для любого из людей,</w:t>
            </w:r>
          </w:p>
          <w:p w:rsidR="003D548F" w:rsidRDefault="00ED36F5">
            <w:pPr>
              <w:pStyle w:val="af4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Поверьте, очень важные! (Деньги)</w:t>
            </w:r>
          </w:p>
          <w:p w:rsidR="003D548F" w:rsidRDefault="003D548F">
            <w:pPr>
              <w:pStyle w:val="af4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D548F" w:rsidRDefault="00ED36F5">
            <w:pPr>
              <w:pStyle w:val="af4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 Сколько купили вы колбасы,</w:t>
            </w:r>
          </w:p>
          <w:p w:rsidR="003D548F" w:rsidRDefault="00ED36F5">
            <w:pPr>
              <w:pStyle w:val="af4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Стрелкой покажут вам точно … (Весы)</w:t>
            </w:r>
          </w:p>
          <w:p w:rsidR="003D548F" w:rsidRDefault="003D548F">
            <w:pPr>
              <w:pStyle w:val="af4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D548F" w:rsidRDefault="00ED36F5">
            <w:pPr>
              <w:pStyle w:val="af4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3.Всё, что в жизни продаётся,</w:t>
            </w:r>
          </w:p>
          <w:p w:rsidR="003D548F" w:rsidRDefault="00ED36F5">
            <w:pPr>
              <w:pStyle w:val="af4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Одинаково зовётся:</w:t>
            </w:r>
          </w:p>
          <w:p w:rsidR="003D548F" w:rsidRDefault="00ED36F5">
            <w:pPr>
              <w:pStyle w:val="af4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 крупа и самовар</w:t>
            </w:r>
          </w:p>
          <w:p w:rsidR="003D548F" w:rsidRDefault="00ED36F5">
            <w:pPr>
              <w:pStyle w:val="af4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Называются … (Товар)</w:t>
            </w:r>
          </w:p>
          <w:p w:rsidR="003D548F" w:rsidRDefault="003D548F">
            <w:pPr>
              <w:pStyle w:val="af4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D548F" w:rsidRDefault="00ED36F5">
            <w:pPr>
              <w:pStyle w:val="af4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4.Это крупный магазин,</w:t>
            </w:r>
          </w:p>
          <w:p w:rsidR="003D548F" w:rsidRDefault="00ED36F5">
            <w:pPr>
              <w:pStyle w:val="af4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 него не счесть витрин.</w:t>
            </w:r>
          </w:p>
          <w:p w:rsidR="003D548F" w:rsidRDefault="00ED36F5">
            <w:pPr>
              <w:pStyle w:val="af4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Всё найдётся на прилавке –</w:t>
            </w:r>
          </w:p>
          <w:p w:rsidR="003D548F" w:rsidRDefault="00ED36F5">
            <w:pPr>
              <w:pStyle w:val="af4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 одежды до булавки. (Супермаркет)</w:t>
            </w:r>
          </w:p>
          <w:p w:rsidR="003D548F" w:rsidRDefault="00ED36F5">
            <w:pPr>
              <w:shd w:val="clear" w:color="auto" w:fill="FFFFFF"/>
              <w:spacing w:before="168" w:after="1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Нас, сестёр, в рубле сто штук.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 проходим много рук.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Нас теряют и меняют,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А, бывало, и ругают.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Пропадёт одна сестра,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Поглядишь — нет и рубля.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(Копейка)</w:t>
            </w:r>
          </w:p>
          <w:p w:rsidR="003D548F" w:rsidRDefault="00ED36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Это — средство обращения,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Это — средство накопления.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Средство стоимости также,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Также средство платежа.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Штучка невеличка,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всякому нужна.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(Деньги)</w:t>
            </w:r>
          </w:p>
          <w:p w:rsidR="003D548F" w:rsidRDefault="00ED36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ьтминутка.</w:t>
            </w:r>
          </w:p>
          <w:p w:rsidR="003D548F" w:rsidRDefault="00ED36F5">
            <w:pPr>
              <w:pStyle w:val="af4"/>
              <w:shd w:val="clear" w:color="auto" w:fill="FFFFFF"/>
              <w:spacing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станция «Ребусы».</w:t>
            </w:r>
          </w:p>
          <w:p w:rsidR="003D548F" w:rsidRDefault="00ED36F5">
            <w:pPr>
              <w:pStyle w:val="af4"/>
              <w:shd w:val="clear" w:color="auto" w:fill="FFFFFF"/>
              <w:spacing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раздаёт ребусы  детям.</w:t>
            </w:r>
          </w:p>
          <w:p w:rsidR="003D548F" w:rsidRDefault="00ED36F5">
            <w:pPr>
              <w:pStyle w:val="af4"/>
              <w:shd w:val="clear" w:color="auto" w:fill="FFFFFF"/>
              <w:spacing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станция «Финансовые задачи».</w:t>
            </w:r>
          </w:p>
          <w:p w:rsidR="003D548F" w:rsidRDefault="00ED36F5">
            <w:pPr>
              <w:pStyle w:val="af4"/>
              <w:shd w:val="clear" w:color="auto" w:fill="FFFFFF"/>
              <w:spacing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раздаёт финансовые задачи детям.</w:t>
            </w:r>
          </w:p>
          <w:p w:rsidR="003D548F" w:rsidRDefault="00ED36F5">
            <w:pPr>
              <w:pStyle w:val="af4"/>
              <w:shd w:val="clear" w:color="auto" w:fill="FFFFFF"/>
              <w:spacing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1.У Ивана 46 рублей. У Маши 29 рублей. У кого денег больше и насколько? (У Ивана на 17 рублей)</w:t>
            </w:r>
          </w:p>
          <w:p w:rsidR="003D548F" w:rsidRDefault="00ED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Карандаш стоит 7 рублей, а ручка на 2 рубля дороже. Сколько рублей стоит ручка? (9 рублей)</w:t>
            </w:r>
          </w:p>
          <w:p w:rsidR="003D548F" w:rsidRDefault="00ED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В1 рубле 100 копеек. Запиши равенства, ответив на вопрос: сколько копеек в 2 рублях, в 4р, в 6р? (200, 400, 600)</w:t>
            </w:r>
          </w:p>
          <w:p w:rsidR="003D548F" w:rsidRDefault="00ED36F5">
            <w:pPr>
              <w:pStyle w:val="af4"/>
              <w:shd w:val="clear" w:color="auto" w:fill="FFFFFF"/>
              <w:spacing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станция  «Народная мудрость».</w:t>
            </w:r>
          </w:p>
          <w:p w:rsidR="003D548F" w:rsidRDefault="00ED36F5">
            <w:pPr>
              <w:pStyle w:val="af4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Соедините нача</w:t>
            </w:r>
            <w:r>
              <w:rPr>
                <w:sz w:val="28"/>
                <w:szCs w:val="28"/>
              </w:rPr>
              <w:t>ло и конец пословиц и поговорок.</w:t>
            </w:r>
          </w:p>
          <w:tbl>
            <w:tblPr>
              <w:tblStyle w:val="af1"/>
              <w:tblW w:w="0" w:type="auto"/>
              <w:tblInd w:w="59" w:type="dxa"/>
              <w:tblLook w:val="04A0"/>
            </w:tblPr>
            <w:tblGrid>
              <w:gridCol w:w="2062"/>
              <w:gridCol w:w="5269"/>
            </w:tblGrid>
            <w:tr w:rsidR="003D548F">
              <w:trPr>
                <w:trHeight w:val="343"/>
              </w:trPr>
              <w:tc>
                <w:tcPr>
                  <w:tcW w:w="2693" w:type="dxa"/>
                  <w:noWrap/>
                </w:tcPr>
                <w:p w:rsidR="003D548F" w:rsidRDefault="00ED36F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Не имей 100 рублей,</w:t>
                  </w:r>
                </w:p>
              </w:tc>
              <w:tc>
                <w:tcPr>
                  <w:tcW w:w="6995" w:type="dxa"/>
                  <w:noWrap/>
                </w:tcPr>
                <w:p w:rsidR="003D548F" w:rsidRDefault="00ED36F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 деньги сам достань</w:t>
                  </w:r>
                </w:p>
              </w:tc>
            </w:tr>
            <w:tr w:rsidR="003D548F">
              <w:tc>
                <w:tcPr>
                  <w:tcW w:w="2693" w:type="dxa"/>
                  <w:noWrap/>
                </w:tcPr>
                <w:p w:rsidR="003D548F" w:rsidRDefault="00ED36F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Денег наживешь,</w:t>
                  </w:r>
                </w:p>
              </w:tc>
              <w:tc>
                <w:tcPr>
                  <w:tcW w:w="6995" w:type="dxa"/>
                  <w:noWrap/>
                </w:tcPr>
                <w:p w:rsidR="003D548F" w:rsidRDefault="00ED36F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пахнут.</w:t>
                  </w:r>
                </w:p>
              </w:tc>
            </w:tr>
            <w:tr w:rsidR="003D548F">
              <w:tc>
                <w:tcPr>
                  <w:tcW w:w="2693" w:type="dxa"/>
                  <w:noWrap/>
                </w:tcPr>
                <w:p w:rsidR="003D548F" w:rsidRDefault="00ED36F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Бог дал здоровье в дань,</w:t>
                  </w:r>
                </w:p>
              </w:tc>
              <w:tc>
                <w:tcPr>
                  <w:tcW w:w="6995" w:type="dxa"/>
                  <w:noWrap/>
                </w:tcPr>
                <w:p w:rsidR="003D548F" w:rsidRDefault="00ED36F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что без рук.</w:t>
                  </w:r>
                </w:p>
              </w:tc>
            </w:tr>
            <w:tr w:rsidR="003D548F">
              <w:tc>
                <w:tcPr>
                  <w:tcW w:w="2693" w:type="dxa"/>
                  <w:noWrap/>
                </w:tcPr>
                <w:p w:rsidR="003D548F" w:rsidRDefault="00ED36F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Деньги</w:t>
                  </w:r>
                </w:p>
              </w:tc>
              <w:tc>
                <w:tcPr>
                  <w:tcW w:w="6995" w:type="dxa"/>
                  <w:noWrap/>
                </w:tcPr>
                <w:p w:rsidR="003D548F" w:rsidRDefault="00ED36F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 имей 100 друзей.</w:t>
                  </w:r>
                </w:p>
                <w:p w:rsidR="003D548F" w:rsidRDefault="003D54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D548F">
              <w:tc>
                <w:tcPr>
                  <w:tcW w:w="2693" w:type="dxa"/>
                  <w:noWrap/>
                </w:tcPr>
                <w:p w:rsidR="003D548F" w:rsidRDefault="00ED36F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Без денег, </w:t>
                  </w:r>
                </w:p>
              </w:tc>
              <w:tc>
                <w:tcPr>
                  <w:tcW w:w="6995" w:type="dxa"/>
                  <w:noWrap/>
                </w:tcPr>
                <w:p w:rsidR="003D548F" w:rsidRDefault="00ED36F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 нужды проживешь.</w:t>
                  </w:r>
                </w:p>
                <w:p w:rsidR="003D548F" w:rsidRDefault="003D54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D548F" w:rsidRDefault="00ED36F5">
            <w:pPr>
              <w:pStyle w:val="af4"/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>
              <w:rPr>
                <w:b/>
                <w:sz w:val="28"/>
                <w:szCs w:val="28"/>
              </w:rPr>
              <w:t>Определи последовательность.</w:t>
            </w:r>
          </w:p>
          <w:p w:rsidR="003D548F" w:rsidRDefault="00ED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Расположите в правильном порядке действия, которые вы выполняете, когда приходите в магазин.</w:t>
            </w:r>
          </w:p>
          <w:p w:rsidR="003D548F" w:rsidRDefault="003D548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pict>
                <v:rect id="shape 0" o:spid="_x0000_s1049" style="position:absolute;left:0;text-align:left;margin-left:-3pt;margin-top:1.6pt;width:27.7pt;height:12.4pt;z-index:251652096;visibility:visible"/>
              </w:pict>
            </w:r>
            <w:r w:rsidR="00ED36F5">
              <w:rPr>
                <w:rFonts w:ascii="Times New Roman" w:hAnsi="Times New Roman" w:cs="Times New Roman"/>
                <w:sz w:val="28"/>
                <w:szCs w:val="28"/>
              </w:rPr>
              <w:t>A. Выложить продукты из тележки.</w:t>
            </w:r>
          </w:p>
          <w:p w:rsidR="003D548F" w:rsidRDefault="003D548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pict>
                <v:rect id="shape 1" o:spid="_x0000_s1048" style="position:absolute;left:0;text-align:left;margin-left:-3pt;margin-top:2.2pt;width:27.7pt;height:12.4pt;z-index:251653120;visibility:visible"/>
              </w:pict>
            </w:r>
            <w:r w:rsidR="00ED36F5">
              <w:rPr>
                <w:rFonts w:ascii="Times New Roman" w:hAnsi="Times New Roman" w:cs="Times New Roman"/>
                <w:sz w:val="28"/>
                <w:szCs w:val="28"/>
              </w:rPr>
              <w:t>Б. Получить сдачу.</w:t>
            </w:r>
          </w:p>
          <w:p w:rsidR="003D548F" w:rsidRDefault="003D548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pict>
                <v:rect id="shape 2" o:spid="_x0000_s1047" style="position:absolute;left:0;text-align:left;margin-left:-3pt;margin-top:2.7pt;width:27.7pt;height:12.4pt;z-index:251654144;visibility:visible"/>
              </w:pict>
            </w:r>
            <w:r w:rsidR="00ED36F5">
              <w:rPr>
                <w:rFonts w:ascii="Times New Roman" w:hAnsi="Times New Roman" w:cs="Times New Roman"/>
                <w:sz w:val="28"/>
                <w:szCs w:val="28"/>
              </w:rPr>
              <w:t>В. Проверить сроки годности.</w:t>
            </w:r>
          </w:p>
          <w:p w:rsidR="003D548F" w:rsidRDefault="003D548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pict>
                <v:rect id="shape 3" o:spid="_x0000_s1046" style="position:absolute;left:0;text-align:left;margin-left:-3pt;margin-top:1.8pt;width:27.7pt;height:12.4pt;z-index:251655168;visibility:visible"/>
              </w:pict>
            </w:r>
            <w:r w:rsidR="00ED36F5">
              <w:rPr>
                <w:rFonts w:ascii="Times New Roman" w:hAnsi="Times New Roman" w:cs="Times New Roman"/>
                <w:sz w:val="28"/>
                <w:szCs w:val="28"/>
              </w:rPr>
              <w:t>Г. Выбрать продукты.</w:t>
            </w:r>
          </w:p>
          <w:p w:rsidR="003D548F" w:rsidRDefault="003D548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pict>
                <v:rect id="shape 4" o:spid="_x0000_s1045" style="position:absolute;left:0;text-align:left;margin-left:-3pt;margin-top:1.4pt;width:27.7pt;height:12.4pt;z-index:251656192;visibility:visible"/>
              </w:pict>
            </w:r>
            <w:r w:rsidR="00ED36F5">
              <w:rPr>
                <w:rFonts w:ascii="Times New Roman" w:hAnsi="Times New Roman" w:cs="Times New Roman"/>
                <w:sz w:val="28"/>
                <w:szCs w:val="28"/>
              </w:rPr>
              <w:t>Д. Проверить чек.</w:t>
            </w:r>
          </w:p>
          <w:p w:rsidR="003D548F" w:rsidRDefault="003D548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pict>
                <v:rect id="shape 5" o:spid="_x0000_s1044" style="position:absolute;left:0;text-align:left;margin-left:-3pt;margin-top:.5pt;width:27.7pt;height:12.4pt;z-index:251657216;visibility:visible"/>
              </w:pict>
            </w:r>
            <w:r w:rsidR="00ED36F5">
              <w:rPr>
                <w:rFonts w:ascii="Times New Roman" w:hAnsi="Times New Roman" w:cs="Times New Roman"/>
                <w:sz w:val="28"/>
                <w:szCs w:val="28"/>
              </w:rPr>
              <w:t>Е. Оплатить покупки.</w:t>
            </w:r>
          </w:p>
          <w:p w:rsidR="003D548F" w:rsidRDefault="003D548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pict>
                <v:rect id="shape 6" o:spid="_x0000_s1043" style="position:absolute;left:0;text-align:left;margin-left:-3pt;margin-top:0;width:27.7pt;height:12.4pt;z-index:251658240;visibility:visible"/>
              </w:pict>
            </w:r>
            <w:r w:rsidR="00ED36F5">
              <w:rPr>
                <w:rFonts w:ascii="Times New Roman" w:hAnsi="Times New Roman" w:cs="Times New Roman"/>
                <w:sz w:val="28"/>
                <w:szCs w:val="28"/>
              </w:rPr>
              <w:t>Ё. Занять очередь в кассу.</w:t>
            </w:r>
          </w:p>
          <w:p w:rsidR="003D548F" w:rsidRDefault="003D548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pict>
                <v:rect id="shape 7" o:spid="_x0000_s1042" style="position:absolute;left:0;text-align:left;margin-left:-3pt;margin-top:2pt;width:27.7pt;height:12.4pt;z-index:251659264;visibility:visible"/>
              </w:pict>
            </w:r>
            <w:r w:rsidR="00ED36F5">
              <w:rPr>
                <w:rFonts w:ascii="Times New Roman" w:hAnsi="Times New Roman" w:cs="Times New Roman"/>
                <w:sz w:val="28"/>
                <w:szCs w:val="28"/>
              </w:rPr>
              <w:t>Ж. Взять тележку.</w:t>
            </w:r>
          </w:p>
          <w:p w:rsidR="003D548F" w:rsidRDefault="003D548F">
            <w:pPr>
              <w:pStyle w:val="af4"/>
              <w:shd w:val="clear" w:color="auto" w:fill="FFFFFF"/>
              <w:rPr>
                <w:sz w:val="28"/>
                <w:szCs w:val="28"/>
              </w:rPr>
            </w:pPr>
          </w:p>
          <w:p w:rsidR="003D548F" w:rsidRDefault="003D548F">
            <w:pPr>
              <w:pStyle w:val="af4"/>
              <w:shd w:val="clear" w:color="auto" w:fill="FFFFFF"/>
              <w:spacing w:after="0" w:afterAutospacing="0"/>
              <w:rPr>
                <w:sz w:val="28"/>
                <w:szCs w:val="28"/>
              </w:rPr>
            </w:pPr>
          </w:p>
        </w:tc>
        <w:tc>
          <w:tcPr>
            <w:tcW w:w="888" w:type="pct"/>
            <w:noWrap/>
          </w:tcPr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ED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представляют свою команду.</w:t>
            </w: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ED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 викторины.</w:t>
            </w: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noWrap/>
          </w:tcPr>
          <w:p w:rsidR="003D548F" w:rsidRDefault="00ED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Коммуникативные: </w:t>
            </w:r>
          </w:p>
          <w:p w:rsidR="003D548F" w:rsidRDefault="00ED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излагать своё мнение и аргументировать свою точку зрения и оценку событий; умение договариваться о распределении функций и ролей в совместной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деятельности. </w:t>
            </w:r>
          </w:p>
          <w:p w:rsidR="003D548F" w:rsidRDefault="003D5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548F" w:rsidRDefault="00ED36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</w:p>
          <w:p w:rsidR="003D548F" w:rsidRDefault="00ED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овладение логическими действиями сравнения, обобщения, классификации, устан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овления аналогий и причинно - следственных связей, построения рассуждений; </w:t>
            </w:r>
          </w:p>
          <w:p w:rsidR="003D548F" w:rsidRDefault="00ED36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</w:p>
          <w:p w:rsidR="003D548F" w:rsidRDefault="00ED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понимание цели своих действий; проявление познавательной инициативы; оценка правильности выполнения действий; </w:t>
            </w:r>
          </w:p>
        </w:tc>
      </w:tr>
      <w:tr w:rsidR="003D548F">
        <w:tc>
          <w:tcPr>
            <w:tcW w:w="838" w:type="pct"/>
            <w:noWrap/>
          </w:tcPr>
          <w:p w:rsidR="003D548F" w:rsidRDefault="00ED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Рефлексия </w:t>
            </w:r>
          </w:p>
        </w:tc>
        <w:tc>
          <w:tcPr>
            <w:tcW w:w="374" w:type="pct"/>
            <w:noWrap/>
          </w:tcPr>
          <w:p w:rsidR="003D548F" w:rsidRDefault="00ED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71" w:type="pct"/>
            <w:noWrap/>
          </w:tcPr>
          <w:p w:rsidR="003D548F" w:rsidRDefault="00ED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Команды подсчитывают заработанные день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 (слайд 27).</w:t>
            </w:r>
          </w:p>
          <w:p w:rsidR="003D548F" w:rsidRDefault="00ED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-Ребята, мы подчитали ваш бюджет.</w:t>
            </w:r>
          </w:p>
          <w:p w:rsidR="003D548F" w:rsidRDefault="00ED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Вручение сладких подарков. </w:t>
            </w:r>
          </w:p>
          <w:p w:rsidR="003D548F" w:rsidRDefault="00ED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Всем спасибо за игру!</w:t>
            </w:r>
          </w:p>
          <w:p w:rsidR="003D548F" w:rsidRDefault="00ED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(слайд 28)</w:t>
            </w:r>
          </w:p>
        </w:tc>
        <w:tc>
          <w:tcPr>
            <w:tcW w:w="888" w:type="pct"/>
            <w:noWrap/>
          </w:tcPr>
          <w:p w:rsidR="003D548F" w:rsidRDefault="00ED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подсчитывают заработанные деньги. </w:t>
            </w:r>
          </w:p>
        </w:tc>
        <w:tc>
          <w:tcPr>
            <w:tcW w:w="929" w:type="pct"/>
            <w:noWrap/>
          </w:tcPr>
          <w:p w:rsidR="003D548F" w:rsidRDefault="00ED36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Регулятивные:</w:t>
            </w:r>
          </w:p>
          <w:p w:rsidR="003D548F" w:rsidRDefault="00ED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понимание цели своих действий; оценка правильности выполнения действий; адекватное восприятие предложений товарищей</w:t>
            </w:r>
          </w:p>
        </w:tc>
      </w:tr>
    </w:tbl>
    <w:p w:rsidR="003D548F" w:rsidRDefault="003D548F" w:rsidP="005524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548F" w:rsidRDefault="003D548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D548F" w:rsidRDefault="003D548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D548F" w:rsidRDefault="00ED36F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3D548F" w:rsidRDefault="00ED36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«Ребусы»</w:t>
      </w:r>
    </w:p>
    <w:p w:rsidR="003D548F" w:rsidRDefault="003D548F">
      <w:pPr>
        <w:pStyle w:val="af4"/>
        <w:shd w:val="clear" w:color="auto" w:fill="FFFFFF"/>
        <w:spacing w:after="0" w:afterAutospacing="0"/>
        <w:rPr>
          <w:b/>
          <w:sz w:val="28"/>
          <w:szCs w:val="28"/>
        </w:rPr>
      </w:pPr>
      <w:r w:rsidRPr="003D548F">
        <w:rPr>
          <w:color w:val="000000"/>
          <w:sz w:val="28"/>
          <w:szCs w:val="28"/>
          <w:shd w:val="clear" w:color="000000" w:fil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0;margin-top:0;width:50pt;height:50pt;z-index:251648000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552415" w:rsidRPr="003D548F">
        <w:rPr>
          <w:color w:val="000000"/>
          <w:sz w:val="28"/>
          <w:szCs w:val="28"/>
          <w:shd w:val="clear" w:color="000000" w:fill="000000"/>
        </w:rPr>
        <w:pict>
          <v:shape id="_x0000_i1025" type="#_x0000_t75" style="width:145.5pt;height:60.7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3D548F" w:rsidRDefault="003D548F">
      <w:pPr>
        <w:pStyle w:val="af4"/>
        <w:shd w:val="clear" w:color="auto" w:fill="FFFFFF"/>
        <w:spacing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s1039" type="#_x0000_t75" style="position:absolute;margin-left:0;margin-top:0;width:50pt;height:50pt;z-index:251649024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552415" w:rsidRPr="003D548F">
        <w:rPr>
          <w:b/>
          <w:sz w:val="28"/>
          <w:szCs w:val="28"/>
        </w:rPr>
        <w:pict>
          <v:shape id="_x0000_i1026" type="#_x0000_t75" style="width:150pt;height:59.25pt;mso-wrap-distance-left:0;mso-wrap-distance-top:0;mso-wrap-distance-right:0;mso-wrap-distance-bottom:0">
            <v:imagedata r:id="rId9" o:title=""/>
            <v:path textboxrect="0,0,0,0"/>
          </v:shape>
        </w:pict>
      </w:r>
    </w:p>
    <w:p w:rsidR="003D548F" w:rsidRDefault="003D548F">
      <w:pPr>
        <w:pStyle w:val="af4"/>
        <w:shd w:val="clear" w:color="auto" w:fill="FFFFFF"/>
        <w:spacing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s1037" type="#_x0000_t75" style="position:absolute;margin-left:0;margin-top:0;width:50pt;height:50pt;z-index:25165004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552415" w:rsidRPr="003D548F">
        <w:rPr>
          <w:b/>
          <w:sz w:val="28"/>
          <w:szCs w:val="28"/>
        </w:rPr>
        <w:pict>
          <v:shape id="_x0000_i1027" type="#_x0000_t75" style="width:2in;height:50.25pt;mso-wrap-distance-left:0;mso-wrap-distance-top:0;mso-wrap-distance-right:0;mso-wrap-distance-bottom:0">
            <v:imagedata r:id="rId10" o:title=""/>
            <v:path textboxrect="0,0,0,0"/>
          </v:shape>
        </w:pict>
      </w:r>
    </w:p>
    <w:p w:rsidR="003D548F" w:rsidRDefault="003D548F">
      <w:pPr>
        <w:pStyle w:val="af4"/>
        <w:shd w:val="clear" w:color="auto" w:fill="FFFFFF"/>
        <w:spacing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s1035" type="#_x0000_t75" style="position:absolute;margin-left:0;margin-top:0;width:50pt;height:50pt;z-index:251651072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552415" w:rsidRPr="003D548F">
        <w:rPr>
          <w:b/>
          <w:sz w:val="28"/>
          <w:szCs w:val="28"/>
        </w:rPr>
        <w:pict>
          <v:shape id="_x0000_i1028" type="#_x0000_t75" style="width:150pt;height:61.5pt;mso-wrap-distance-left:0;mso-wrap-distance-top:0;mso-wrap-distance-right:0;mso-wrap-distance-bottom:0">
            <v:imagedata r:id="rId11" o:title=""/>
            <v:path textboxrect="0,0,0,0"/>
          </v:shape>
        </w:pict>
      </w:r>
    </w:p>
    <w:p w:rsidR="003D548F" w:rsidRDefault="003D548F">
      <w:pPr>
        <w:pStyle w:val="af4"/>
        <w:shd w:val="clear" w:color="auto" w:fill="FFFFFF"/>
        <w:spacing w:after="0" w:afterAutospacing="0"/>
        <w:rPr>
          <w:b/>
          <w:sz w:val="28"/>
          <w:szCs w:val="28"/>
        </w:rPr>
      </w:pPr>
    </w:p>
    <w:p w:rsidR="003D548F" w:rsidRDefault="003D548F">
      <w:pPr>
        <w:pStyle w:val="af4"/>
        <w:shd w:val="clear" w:color="auto" w:fill="FFFFFF"/>
        <w:spacing w:after="0" w:afterAutospacing="0"/>
        <w:rPr>
          <w:b/>
          <w:sz w:val="28"/>
          <w:szCs w:val="28"/>
        </w:rPr>
      </w:pPr>
    </w:p>
    <w:p w:rsidR="003D548F" w:rsidRDefault="003D548F">
      <w:pPr>
        <w:pStyle w:val="af4"/>
        <w:shd w:val="clear" w:color="auto" w:fill="FFFFFF"/>
        <w:spacing w:after="0" w:afterAutospacing="0"/>
        <w:rPr>
          <w:b/>
          <w:sz w:val="28"/>
          <w:szCs w:val="28"/>
        </w:rPr>
      </w:pPr>
    </w:p>
    <w:p w:rsidR="003D548F" w:rsidRDefault="003D548F">
      <w:pPr>
        <w:pStyle w:val="af4"/>
        <w:shd w:val="clear" w:color="auto" w:fill="FFFFFF"/>
        <w:spacing w:after="0" w:afterAutospacing="0"/>
        <w:rPr>
          <w:b/>
          <w:sz w:val="28"/>
          <w:szCs w:val="28"/>
        </w:rPr>
      </w:pPr>
    </w:p>
    <w:p w:rsidR="003D548F" w:rsidRDefault="003D548F">
      <w:pPr>
        <w:pStyle w:val="af4"/>
        <w:shd w:val="clear" w:color="auto" w:fill="FFFFFF"/>
        <w:spacing w:after="0" w:afterAutospacing="0"/>
        <w:rPr>
          <w:b/>
          <w:sz w:val="28"/>
          <w:szCs w:val="28"/>
        </w:rPr>
      </w:pPr>
    </w:p>
    <w:p w:rsidR="003D548F" w:rsidRDefault="00ED36F5">
      <w:pPr>
        <w:pStyle w:val="af4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«Определи последовательность».</w:t>
      </w:r>
    </w:p>
    <w:p w:rsidR="003D548F" w:rsidRDefault="00ED36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Расположите в правильном порядке действия, которые вы выполняете, когда приходите в магазин.</w:t>
      </w:r>
    </w:p>
    <w:p w:rsidR="003D548F" w:rsidRDefault="003D54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pict>
          <v:rect id="shape 12" o:spid="_x0000_s1033" style="position:absolute;left:0;text-align:left;margin-left:-3pt;margin-top:1.6pt;width:27.7pt;height:12.4pt;z-index:251660288;visibility:visible"/>
        </w:pict>
      </w:r>
      <w:r w:rsidR="00ED36F5">
        <w:rPr>
          <w:rFonts w:ascii="Times New Roman" w:hAnsi="Times New Roman" w:cs="Times New Roman"/>
          <w:sz w:val="28"/>
          <w:szCs w:val="28"/>
        </w:rPr>
        <w:t>A. Выложить продукты из тележки.</w:t>
      </w:r>
    </w:p>
    <w:p w:rsidR="003D548F" w:rsidRDefault="003D54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pict>
          <v:rect id="shape 13" o:spid="_x0000_s1032" style="position:absolute;left:0;text-align:left;margin-left:-3pt;margin-top:2.2pt;width:27.7pt;height:12.4pt;z-index:251661312;visibility:visible"/>
        </w:pict>
      </w:r>
      <w:r w:rsidR="00ED36F5">
        <w:rPr>
          <w:rFonts w:ascii="Times New Roman" w:hAnsi="Times New Roman" w:cs="Times New Roman"/>
          <w:sz w:val="28"/>
          <w:szCs w:val="28"/>
        </w:rPr>
        <w:t>Б. Получить сдачу.</w:t>
      </w:r>
    </w:p>
    <w:p w:rsidR="003D548F" w:rsidRDefault="003D54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pict>
          <v:rect id="shape 14" o:spid="_x0000_s1031" style="position:absolute;left:0;text-align:left;margin-left:-3pt;margin-top:2.7pt;width:27.7pt;height:12.4pt;z-index:251662336;visibility:visible"/>
        </w:pict>
      </w:r>
      <w:r w:rsidR="00ED36F5">
        <w:rPr>
          <w:rFonts w:ascii="Times New Roman" w:hAnsi="Times New Roman" w:cs="Times New Roman"/>
          <w:sz w:val="28"/>
          <w:szCs w:val="28"/>
        </w:rPr>
        <w:t>В. Проверить сроки годности.</w:t>
      </w:r>
    </w:p>
    <w:p w:rsidR="003D548F" w:rsidRDefault="003D54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pict>
          <v:rect id="shape 15" o:spid="_x0000_s1030" style="position:absolute;left:0;text-align:left;margin-left:-3pt;margin-top:1.8pt;width:27.7pt;height:12.4pt;z-index:251663360;visibility:visible"/>
        </w:pict>
      </w:r>
      <w:r w:rsidR="00ED36F5">
        <w:rPr>
          <w:rFonts w:ascii="Times New Roman" w:hAnsi="Times New Roman" w:cs="Times New Roman"/>
          <w:sz w:val="28"/>
          <w:szCs w:val="28"/>
        </w:rPr>
        <w:t>Г. Выбрать продукты.</w:t>
      </w:r>
    </w:p>
    <w:p w:rsidR="003D548F" w:rsidRDefault="003D54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pict>
          <v:rect id="shape 16" o:spid="_x0000_s1029" style="position:absolute;left:0;text-align:left;margin-left:-3pt;margin-top:1.4pt;width:27.7pt;height:12.4pt;z-index:251664384;visibility:visible"/>
        </w:pict>
      </w:r>
      <w:r w:rsidR="00ED36F5">
        <w:rPr>
          <w:rFonts w:ascii="Times New Roman" w:hAnsi="Times New Roman" w:cs="Times New Roman"/>
          <w:sz w:val="28"/>
          <w:szCs w:val="28"/>
        </w:rPr>
        <w:t>Д. Проверить чек.</w:t>
      </w:r>
    </w:p>
    <w:p w:rsidR="003D548F" w:rsidRDefault="003D54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pict>
          <v:rect id="shape 17" o:spid="_x0000_s1028" style="position:absolute;left:0;text-align:left;margin-left:-3pt;margin-top:.5pt;width:27.7pt;height:12.4pt;z-index:251665408;visibility:visible"/>
        </w:pict>
      </w:r>
      <w:r w:rsidR="00ED36F5">
        <w:rPr>
          <w:rFonts w:ascii="Times New Roman" w:hAnsi="Times New Roman" w:cs="Times New Roman"/>
          <w:sz w:val="28"/>
          <w:szCs w:val="28"/>
        </w:rPr>
        <w:t>Е. Оплатить покупки.</w:t>
      </w:r>
    </w:p>
    <w:p w:rsidR="003D548F" w:rsidRDefault="003D54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pict>
          <v:rect id="shape 18" o:spid="_x0000_s1027" style="position:absolute;left:0;text-align:left;margin-left:-3pt;margin-top:0;width:27.7pt;height:12.4pt;z-index:251666432;visibility:visible"/>
        </w:pict>
      </w:r>
      <w:r w:rsidR="00ED36F5">
        <w:rPr>
          <w:rFonts w:ascii="Times New Roman" w:hAnsi="Times New Roman" w:cs="Times New Roman"/>
          <w:sz w:val="28"/>
          <w:szCs w:val="28"/>
        </w:rPr>
        <w:t>Ё. Занять очередь в кассу.</w:t>
      </w:r>
    </w:p>
    <w:p w:rsidR="003D548F" w:rsidRDefault="003D54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pict>
          <v:rect id="shape 19" o:spid="_x0000_s1026" style="position:absolute;left:0;text-align:left;margin-left:-3pt;margin-top:2pt;width:27.7pt;height:12.4pt;z-index:251667456;visibility:visible"/>
        </w:pict>
      </w:r>
      <w:r w:rsidR="00ED36F5">
        <w:rPr>
          <w:rFonts w:ascii="Times New Roman" w:hAnsi="Times New Roman" w:cs="Times New Roman"/>
          <w:sz w:val="28"/>
          <w:szCs w:val="28"/>
        </w:rPr>
        <w:t>Ж. Взять тележку.</w:t>
      </w:r>
    </w:p>
    <w:p w:rsidR="003D548F" w:rsidRDefault="003D54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548F" w:rsidRDefault="003D54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Ind w:w="392" w:type="dxa"/>
        <w:tblLook w:val="04A0"/>
      </w:tblPr>
      <w:tblGrid>
        <w:gridCol w:w="4677"/>
        <w:gridCol w:w="4678"/>
      </w:tblGrid>
      <w:tr w:rsidR="003D548F">
        <w:tc>
          <w:tcPr>
            <w:tcW w:w="4677" w:type="dxa"/>
            <w:noWrap/>
          </w:tcPr>
          <w:p w:rsidR="003D548F" w:rsidRDefault="00ED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имей 100 рублей,</w:t>
            </w:r>
          </w:p>
        </w:tc>
        <w:tc>
          <w:tcPr>
            <w:tcW w:w="4678" w:type="dxa"/>
            <w:noWrap/>
          </w:tcPr>
          <w:p w:rsidR="003D548F" w:rsidRDefault="00ED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деньги сам достань</w:t>
            </w:r>
          </w:p>
        </w:tc>
      </w:tr>
      <w:tr w:rsidR="003D548F">
        <w:tc>
          <w:tcPr>
            <w:tcW w:w="4677" w:type="dxa"/>
            <w:noWrap/>
          </w:tcPr>
          <w:p w:rsidR="003D548F" w:rsidRDefault="00ED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Денег наживешь,</w:t>
            </w:r>
          </w:p>
        </w:tc>
        <w:tc>
          <w:tcPr>
            <w:tcW w:w="4678" w:type="dxa"/>
            <w:noWrap/>
          </w:tcPr>
          <w:p w:rsidR="003D548F" w:rsidRDefault="00ED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пахнут.</w:t>
            </w:r>
          </w:p>
        </w:tc>
      </w:tr>
      <w:tr w:rsidR="003D548F">
        <w:tc>
          <w:tcPr>
            <w:tcW w:w="4677" w:type="dxa"/>
            <w:noWrap/>
          </w:tcPr>
          <w:p w:rsidR="003D548F" w:rsidRDefault="00ED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 дал здоровье в дань,</w:t>
            </w:r>
          </w:p>
        </w:tc>
        <w:tc>
          <w:tcPr>
            <w:tcW w:w="4678" w:type="dxa"/>
            <w:noWrap/>
          </w:tcPr>
          <w:p w:rsidR="003D548F" w:rsidRDefault="00ED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без рук.</w:t>
            </w:r>
          </w:p>
        </w:tc>
      </w:tr>
      <w:tr w:rsidR="003D548F">
        <w:tc>
          <w:tcPr>
            <w:tcW w:w="4677" w:type="dxa"/>
            <w:noWrap/>
          </w:tcPr>
          <w:p w:rsidR="003D548F" w:rsidRDefault="00ED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Деньги</w:t>
            </w:r>
          </w:p>
        </w:tc>
        <w:tc>
          <w:tcPr>
            <w:tcW w:w="4678" w:type="dxa"/>
            <w:noWrap/>
          </w:tcPr>
          <w:p w:rsidR="003D548F" w:rsidRDefault="00ED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имей 100 друзей.</w:t>
            </w: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548F">
        <w:tc>
          <w:tcPr>
            <w:tcW w:w="4677" w:type="dxa"/>
            <w:noWrap/>
          </w:tcPr>
          <w:p w:rsidR="003D548F" w:rsidRDefault="00ED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 денег, </w:t>
            </w:r>
          </w:p>
        </w:tc>
        <w:tc>
          <w:tcPr>
            <w:tcW w:w="4678" w:type="dxa"/>
            <w:noWrap/>
          </w:tcPr>
          <w:p w:rsidR="003D548F" w:rsidRDefault="00ED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нужды проживешь.</w:t>
            </w:r>
          </w:p>
          <w:p w:rsidR="003D548F" w:rsidRDefault="003D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548F" w:rsidRDefault="003D54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548F" w:rsidRDefault="003D548F">
      <w:pPr>
        <w:pStyle w:val="af4"/>
        <w:shd w:val="clear" w:color="auto" w:fill="FFFFFF"/>
        <w:spacing w:after="0" w:afterAutospacing="0"/>
        <w:rPr>
          <w:b/>
          <w:sz w:val="28"/>
          <w:szCs w:val="28"/>
        </w:rPr>
      </w:pPr>
    </w:p>
    <w:p w:rsidR="003D548F" w:rsidRDefault="00ED36F5">
      <w:pPr>
        <w:tabs>
          <w:tab w:val="left" w:pos="270"/>
          <w:tab w:val="right" w:pos="1541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Финансовые задачи</w:t>
      </w:r>
    </w:p>
    <w:p w:rsidR="003D548F" w:rsidRDefault="003D548F">
      <w:pPr>
        <w:tabs>
          <w:tab w:val="left" w:pos="270"/>
          <w:tab w:val="right" w:pos="1541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548F" w:rsidRDefault="00ED36F5">
      <w:pPr>
        <w:pStyle w:val="af4"/>
        <w:shd w:val="clear" w:color="auto" w:fill="FFFFFF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 xml:space="preserve">У Ивана 46 рублей. У Маши 29 рублей. У кого денег больше и насколько? </w:t>
      </w:r>
    </w:p>
    <w:p w:rsidR="003D548F" w:rsidRDefault="00ED36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Карандаш стоит 7 рублей, а ручка на 2 рубля дороже. Сколько рублей стоит ручка? </w:t>
      </w:r>
    </w:p>
    <w:p w:rsidR="003D548F" w:rsidRDefault="00ED36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В1 рубле 100 копеек. Запиши равенства, ответив на вопрос: сколько копеек в 2 рублях, в 4р, в 6р? </w:t>
      </w:r>
    </w:p>
    <w:p w:rsidR="003D548F" w:rsidRDefault="003D548F">
      <w:pPr>
        <w:tabs>
          <w:tab w:val="left" w:pos="270"/>
          <w:tab w:val="right" w:pos="1541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548F" w:rsidRDefault="003D548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D548F" w:rsidRDefault="003D548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48F" w:rsidRDefault="00ED36F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</w:pPr>
      <w:r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  <w:t>БАНКИРЫ</w:t>
      </w:r>
    </w:p>
    <w:p w:rsidR="003D548F" w:rsidRDefault="003D548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</w:pPr>
    </w:p>
    <w:p w:rsidR="003D548F" w:rsidRDefault="00ED36F5">
      <w:pPr>
        <w:spacing w:after="0" w:line="240" w:lineRule="auto"/>
        <w:ind w:left="720"/>
        <w:rPr>
          <w:rStyle w:val="c2"/>
          <w:rFonts w:ascii="Times New Roman" w:hAnsi="Times New Roman" w:cs="Times New Roman"/>
          <w:b/>
          <w:sz w:val="144"/>
          <w:szCs w:val="144"/>
        </w:rPr>
      </w:pPr>
      <w:r>
        <w:rPr>
          <w:rStyle w:val="c2"/>
          <w:rFonts w:ascii="Times New Roman" w:hAnsi="Times New Roman" w:cs="Times New Roman"/>
          <w:b/>
          <w:sz w:val="144"/>
          <w:szCs w:val="144"/>
        </w:rPr>
        <w:t>БИЗНЕСМЕНЫ</w:t>
      </w:r>
    </w:p>
    <w:p w:rsidR="003D548F" w:rsidRDefault="003D548F">
      <w:pPr>
        <w:spacing w:after="0" w:line="240" w:lineRule="auto"/>
        <w:ind w:left="720"/>
        <w:rPr>
          <w:rStyle w:val="c2"/>
          <w:rFonts w:ascii="Times New Roman" w:hAnsi="Times New Roman" w:cs="Times New Roman"/>
          <w:b/>
          <w:sz w:val="144"/>
          <w:szCs w:val="144"/>
        </w:rPr>
      </w:pPr>
    </w:p>
    <w:p w:rsidR="003D548F" w:rsidRDefault="003D548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48F" w:rsidRDefault="00ED3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Торговля</w:t>
      </w:r>
    </w:p>
    <w:p w:rsidR="003D548F" w:rsidRDefault="00ED3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Деньги были не всегда.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Люди многие года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Покупали, торговали.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И при этом всё меняли: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Соль – на шкуры, на зерно.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Мех – на злато, серебро.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Люди торговать учились,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Деньги позже появились.</w:t>
      </w:r>
    </w:p>
    <w:p w:rsidR="003D548F" w:rsidRDefault="00ED3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t>Л. Шмакова</w:t>
      </w:r>
    </w:p>
    <w:p w:rsidR="003D548F" w:rsidRDefault="003D54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</w:pPr>
    </w:p>
    <w:p w:rsidR="003D548F" w:rsidRDefault="00ED3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Деньги</w:t>
      </w:r>
    </w:p>
    <w:p w:rsidR="003D548F" w:rsidRDefault="00ED3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lastRenderedPageBreak/>
        <w:t>За годом год, за веком век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Живёт с деньгами человек.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Меняются люди, дома, города,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Одежда и обувь, машины, еда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Меняться всему наше время велит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И, денег, конечно, меняется вид!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От круглых монеток, от мятых рублей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Избавиться люди мечтают скорей!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На смену из п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ластика карты приходят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Уже с телефона расчёт производят!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А что будет дальше?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Давайте мечтать!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Давайте придумывать и воплощать!</w:t>
      </w:r>
    </w:p>
    <w:p w:rsidR="003D548F" w:rsidRDefault="00ED3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t>Л. Шмакова</w:t>
      </w:r>
    </w:p>
    <w:p w:rsidR="003D548F" w:rsidRDefault="003D548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48F" w:rsidRDefault="003D548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48F" w:rsidRDefault="003D548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48F" w:rsidRDefault="003D548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48F" w:rsidRDefault="003D548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48F" w:rsidRDefault="003D548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3D548F" w:rsidSect="003D548F">
      <w:pgSz w:w="16838" w:h="11906" w:orient="landscape"/>
      <w:pgMar w:top="1275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6F5" w:rsidRDefault="00ED36F5">
      <w:pPr>
        <w:spacing w:after="0" w:line="240" w:lineRule="auto"/>
      </w:pPr>
      <w:r>
        <w:separator/>
      </w:r>
    </w:p>
  </w:endnote>
  <w:endnote w:type="continuationSeparator" w:id="1">
    <w:p w:rsidR="00ED36F5" w:rsidRDefault="00ED3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6F5" w:rsidRDefault="00ED36F5">
      <w:pPr>
        <w:spacing w:after="0" w:line="240" w:lineRule="auto"/>
      </w:pPr>
      <w:r>
        <w:separator/>
      </w:r>
    </w:p>
  </w:footnote>
  <w:footnote w:type="continuationSeparator" w:id="1">
    <w:p w:rsidR="00ED36F5" w:rsidRDefault="00ED3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20A05"/>
    <w:multiLevelType w:val="hybridMultilevel"/>
    <w:tmpl w:val="47108CD2"/>
    <w:lvl w:ilvl="0" w:tplc="F29876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952515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818091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4ACAD5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2E0AA1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3C0F1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B405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6F0B3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A9421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EE7579"/>
    <w:multiLevelType w:val="hybridMultilevel"/>
    <w:tmpl w:val="956AA012"/>
    <w:lvl w:ilvl="0" w:tplc="54FEF7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85326654">
      <w:start w:val="1"/>
      <w:numFmt w:val="lowerLetter"/>
      <w:lvlText w:val="%2."/>
      <w:lvlJc w:val="left"/>
      <w:pPr>
        <w:ind w:left="1440" w:hanging="360"/>
      </w:pPr>
    </w:lvl>
    <w:lvl w:ilvl="2" w:tplc="FC783754">
      <w:start w:val="1"/>
      <w:numFmt w:val="lowerRoman"/>
      <w:lvlText w:val="%3."/>
      <w:lvlJc w:val="right"/>
      <w:pPr>
        <w:ind w:left="2160" w:hanging="180"/>
      </w:pPr>
    </w:lvl>
    <w:lvl w:ilvl="3" w:tplc="DBDC2766">
      <w:start w:val="1"/>
      <w:numFmt w:val="decimal"/>
      <w:lvlText w:val="%4."/>
      <w:lvlJc w:val="left"/>
      <w:pPr>
        <w:ind w:left="2880" w:hanging="360"/>
      </w:pPr>
    </w:lvl>
    <w:lvl w:ilvl="4" w:tplc="F06CF59A">
      <w:start w:val="1"/>
      <w:numFmt w:val="lowerLetter"/>
      <w:lvlText w:val="%5."/>
      <w:lvlJc w:val="left"/>
      <w:pPr>
        <w:ind w:left="3600" w:hanging="360"/>
      </w:pPr>
    </w:lvl>
    <w:lvl w:ilvl="5" w:tplc="B242F9F4">
      <w:start w:val="1"/>
      <w:numFmt w:val="lowerRoman"/>
      <w:lvlText w:val="%6."/>
      <w:lvlJc w:val="right"/>
      <w:pPr>
        <w:ind w:left="4320" w:hanging="180"/>
      </w:pPr>
    </w:lvl>
    <w:lvl w:ilvl="6" w:tplc="9DB4A760">
      <w:start w:val="1"/>
      <w:numFmt w:val="decimal"/>
      <w:lvlText w:val="%7."/>
      <w:lvlJc w:val="left"/>
      <w:pPr>
        <w:ind w:left="5040" w:hanging="360"/>
      </w:pPr>
    </w:lvl>
    <w:lvl w:ilvl="7" w:tplc="8FD42FB4">
      <w:start w:val="1"/>
      <w:numFmt w:val="lowerLetter"/>
      <w:lvlText w:val="%8."/>
      <w:lvlJc w:val="left"/>
      <w:pPr>
        <w:ind w:left="5760" w:hanging="360"/>
      </w:pPr>
    </w:lvl>
    <w:lvl w:ilvl="8" w:tplc="94E0C73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8309A"/>
    <w:multiLevelType w:val="hybridMultilevel"/>
    <w:tmpl w:val="0419001D"/>
    <w:lvl w:ilvl="0" w:tplc="87647FAE">
      <w:start w:val="1"/>
      <w:numFmt w:val="decimal"/>
      <w:lvlText w:val="%1)"/>
      <w:lvlJc w:val="left"/>
      <w:pPr>
        <w:ind w:left="360" w:hanging="360"/>
      </w:pPr>
    </w:lvl>
    <w:lvl w:ilvl="1" w:tplc="B11608AA">
      <w:start w:val="1"/>
      <w:numFmt w:val="lowerLetter"/>
      <w:lvlText w:val="%2)"/>
      <w:lvlJc w:val="left"/>
      <w:pPr>
        <w:ind w:left="720" w:hanging="360"/>
      </w:pPr>
    </w:lvl>
    <w:lvl w:ilvl="2" w:tplc="C8423830">
      <w:start w:val="1"/>
      <w:numFmt w:val="lowerRoman"/>
      <w:lvlText w:val="%3)"/>
      <w:lvlJc w:val="left"/>
      <w:pPr>
        <w:ind w:left="1080" w:hanging="360"/>
      </w:pPr>
    </w:lvl>
    <w:lvl w:ilvl="3" w:tplc="DF5E962E">
      <w:start w:val="1"/>
      <w:numFmt w:val="decimal"/>
      <w:lvlText w:val="(%4)"/>
      <w:lvlJc w:val="left"/>
      <w:pPr>
        <w:ind w:left="1440" w:hanging="360"/>
      </w:pPr>
    </w:lvl>
    <w:lvl w:ilvl="4" w:tplc="EA4C291E">
      <w:start w:val="1"/>
      <w:numFmt w:val="lowerLetter"/>
      <w:lvlText w:val="(%5)"/>
      <w:lvlJc w:val="left"/>
      <w:pPr>
        <w:ind w:left="1800" w:hanging="360"/>
      </w:pPr>
    </w:lvl>
    <w:lvl w:ilvl="5" w:tplc="D76AC0E2">
      <w:start w:val="1"/>
      <w:numFmt w:val="lowerRoman"/>
      <w:lvlText w:val="(%6)"/>
      <w:lvlJc w:val="left"/>
      <w:pPr>
        <w:ind w:left="2160" w:hanging="360"/>
      </w:pPr>
    </w:lvl>
    <w:lvl w:ilvl="6" w:tplc="3E801E4C">
      <w:start w:val="1"/>
      <w:numFmt w:val="decimal"/>
      <w:lvlText w:val="%7."/>
      <w:lvlJc w:val="left"/>
      <w:pPr>
        <w:ind w:left="2520" w:hanging="360"/>
      </w:pPr>
    </w:lvl>
    <w:lvl w:ilvl="7" w:tplc="D0D8716A">
      <w:start w:val="1"/>
      <w:numFmt w:val="lowerLetter"/>
      <w:lvlText w:val="%8."/>
      <w:lvlJc w:val="left"/>
      <w:pPr>
        <w:ind w:left="2880" w:hanging="360"/>
      </w:pPr>
    </w:lvl>
    <w:lvl w:ilvl="8" w:tplc="593A5DAC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054156F"/>
    <w:multiLevelType w:val="hybridMultilevel"/>
    <w:tmpl w:val="F836D3E4"/>
    <w:lvl w:ilvl="0" w:tplc="77DCBE1E">
      <w:start w:val="1"/>
      <w:numFmt w:val="decimal"/>
      <w:lvlText w:val="%1."/>
      <w:lvlJc w:val="left"/>
      <w:pPr>
        <w:ind w:left="720" w:hanging="360"/>
      </w:pPr>
    </w:lvl>
    <w:lvl w:ilvl="1" w:tplc="FD403944">
      <w:start w:val="1"/>
      <w:numFmt w:val="lowerLetter"/>
      <w:lvlText w:val="%2."/>
      <w:lvlJc w:val="left"/>
      <w:pPr>
        <w:ind w:left="1440" w:hanging="360"/>
      </w:pPr>
    </w:lvl>
    <w:lvl w:ilvl="2" w:tplc="407097CA">
      <w:start w:val="1"/>
      <w:numFmt w:val="lowerRoman"/>
      <w:lvlText w:val="%3."/>
      <w:lvlJc w:val="right"/>
      <w:pPr>
        <w:ind w:left="2160" w:hanging="180"/>
      </w:pPr>
    </w:lvl>
    <w:lvl w:ilvl="3" w:tplc="C3506A22">
      <w:start w:val="1"/>
      <w:numFmt w:val="decimal"/>
      <w:lvlText w:val="%4."/>
      <w:lvlJc w:val="left"/>
      <w:pPr>
        <w:ind w:left="2880" w:hanging="360"/>
      </w:pPr>
    </w:lvl>
    <w:lvl w:ilvl="4" w:tplc="2402E224">
      <w:start w:val="1"/>
      <w:numFmt w:val="lowerLetter"/>
      <w:lvlText w:val="%5."/>
      <w:lvlJc w:val="left"/>
      <w:pPr>
        <w:ind w:left="3600" w:hanging="360"/>
      </w:pPr>
    </w:lvl>
    <w:lvl w:ilvl="5" w:tplc="FA1E0124">
      <w:start w:val="1"/>
      <w:numFmt w:val="lowerRoman"/>
      <w:lvlText w:val="%6."/>
      <w:lvlJc w:val="right"/>
      <w:pPr>
        <w:ind w:left="4320" w:hanging="180"/>
      </w:pPr>
    </w:lvl>
    <w:lvl w:ilvl="6" w:tplc="3FBEBBBE">
      <w:start w:val="1"/>
      <w:numFmt w:val="decimal"/>
      <w:lvlText w:val="%7."/>
      <w:lvlJc w:val="left"/>
      <w:pPr>
        <w:ind w:left="5040" w:hanging="360"/>
      </w:pPr>
    </w:lvl>
    <w:lvl w:ilvl="7" w:tplc="DC380D60">
      <w:start w:val="1"/>
      <w:numFmt w:val="lowerLetter"/>
      <w:lvlText w:val="%8."/>
      <w:lvlJc w:val="left"/>
      <w:pPr>
        <w:ind w:left="5760" w:hanging="360"/>
      </w:pPr>
    </w:lvl>
    <w:lvl w:ilvl="8" w:tplc="8618C1E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8103D"/>
    <w:multiLevelType w:val="hybridMultilevel"/>
    <w:tmpl w:val="6B3EBAD2"/>
    <w:lvl w:ilvl="0" w:tplc="BB14A5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7C41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40C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E68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CC1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645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A2C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9AE2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9A4B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548F"/>
    <w:rsid w:val="003D548F"/>
    <w:rsid w:val="00552415"/>
    <w:rsid w:val="00ED3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3D548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3D548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D548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3D548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D548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3D548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D548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3D548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D548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3D548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D548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3D548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D548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3D548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D548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3D548F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3D548F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3D548F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3D548F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D548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D548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D548F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3D548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3D548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3D548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3D548F"/>
  </w:style>
  <w:style w:type="paragraph" w:customStyle="1" w:styleId="Footer">
    <w:name w:val="Footer"/>
    <w:basedOn w:val="a"/>
    <w:link w:val="CaptionChar"/>
    <w:uiPriority w:val="99"/>
    <w:unhideWhenUsed/>
    <w:rsid w:val="003D548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3D548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3D548F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3D548F"/>
  </w:style>
  <w:style w:type="table" w:customStyle="1" w:styleId="TableGridLight">
    <w:name w:val="Table Grid Light"/>
    <w:basedOn w:val="a1"/>
    <w:uiPriority w:val="59"/>
    <w:rsid w:val="003D548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D548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D54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D54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D54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D54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D54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D54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D54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D54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D54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D54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D54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D54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D54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D54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D54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D5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3D548F"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sid w:val="003D548F"/>
    <w:rPr>
      <w:sz w:val="18"/>
    </w:rPr>
  </w:style>
  <w:style w:type="character" w:styleId="ab">
    <w:name w:val="footnote reference"/>
    <w:basedOn w:val="a0"/>
    <w:uiPriority w:val="99"/>
    <w:unhideWhenUsed/>
    <w:rsid w:val="003D548F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3D548F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sid w:val="003D548F"/>
    <w:rPr>
      <w:sz w:val="20"/>
    </w:rPr>
  </w:style>
  <w:style w:type="character" w:styleId="ae">
    <w:name w:val="endnote reference"/>
    <w:basedOn w:val="a0"/>
    <w:uiPriority w:val="99"/>
    <w:semiHidden/>
    <w:unhideWhenUsed/>
    <w:rsid w:val="003D548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D548F"/>
    <w:pPr>
      <w:spacing w:after="57"/>
    </w:pPr>
  </w:style>
  <w:style w:type="paragraph" w:styleId="21">
    <w:name w:val="toc 2"/>
    <w:basedOn w:val="a"/>
    <w:next w:val="a"/>
    <w:uiPriority w:val="39"/>
    <w:unhideWhenUsed/>
    <w:rsid w:val="003D548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D548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D548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D548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D548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D548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D548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D548F"/>
    <w:pPr>
      <w:spacing w:after="57"/>
      <w:ind w:left="2268"/>
    </w:pPr>
  </w:style>
  <w:style w:type="paragraph" w:styleId="af">
    <w:name w:val="TOC Heading"/>
    <w:uiPriority w:val="39"/>
    <w:unhideWhenUsed/>
    <w:rsid w:val="003D548F"/>
  </w:style>
  <w:style w:type="paragraph" w:styleId="af0">
    <w:name w:val="table of figures"/>
    <w:basedOn w:val="a"/>
    <w:next w:val="a"/>
    <w:uiPriority w:val="99"/>
    <w:unhideWhenUsed/>
    <w:rsid w:val="003D548F"/>
    <w:pPr>
      <w:spacing w:after="0"/>
    </w:pPr>
  </w:style>
  <w:style w:type="paragraph" w:customStyle="1" w:styleId="Heading1">
    <w:name w:val="Heading 1"/>
    <w:basedOn w:val="a"/>
    <w:next w:val="a"/>
    <w:link w:val="10"/>
    <w:uiPriority w:val="9"/>
    <w:qFormat/>
    <w:rsid w:val="003D54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ing2">
    <w:name w:val="Heading 2"/>
    <w:basedOn w:val="a"/>
    <w:next w:val="a"/>
    <w:link w:val="22"/>
    <w:uiPriority w:val="9"/>
    <w:unhideWhenUsed/>
    <w:qFormat/>
    <w:rsid w:val="003D54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Heading1"/>
    <w:uiPriority w:val="9"/>
    <w:rsid w:val="003D54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f1">
    <w:name w:val="Table Grid"/>
    <w:basedOn w:val="a1"/>
    <w:uiPriority w:val="59"/>
    <w:rsid w:val="003D548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3D548F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3D548F"/>
    <w:rPr>
      <w:color w:val="0000FF" w:themeColor="hyperlink"/>
      <w:u w:val="single"/>
    </w:rPr>
  </w:style>
  <w:style w:type="paragraph" w:styleId="af4">
    <w:name w:val="Normal (Web)"/>
    <w:basedOn w:val="a"/>
    <w:uiPriority w:val="99"/>
    <w:unhideWhenUsed/>
    <w:rsid w:val="003D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3D548F"/>
    <w:pPr>
      <w:spacing w:after="0" w:line="240" w:lineRule="auto"/>
    </w:pPr>
    <w:rPr>
      <w:rFonts w:eastAsiaTheme="minorEastAsia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3D5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D548F"/>
    <w:rPr>
      <w:rFonts w:ascii="Tahoma" w:hAnsi="Tahoma" w:cs="Tahoma"/>
      <w:sz w:val="16"/>
      <w:szCs w:val="16"/>
    </w:rPr>
  </w:style>
  <w:style w:type="character" w:styleId="af8">
    <w:name w:val="FollowedHyperlink"/>
    <w:basedOn w:val="a0"/>
    <w:uiPriority w:val="99"/>
    <w:semiHidden/>
    <w:unhideWhenUsed/>
    <w:rsid w:val="003D548F"/>
    <w:rPr>
      <w:color w:val="800080" w:themeColor="followedHyperlink"/>
      <w:u w:val="single"/>
    </w:rPr>
  </w:style>
  <w:style w:type="character" w:customStyle="1" w:styleId="22">
    <w:name w:val="Заголовок 2 Знак"/>
    <w:basedOn w:val="a0"/>
    <w:link w:val="Heading2"/>
    <w:uiPriority w:val="9"/>
    <w:rsid w:val="003D548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8">
    <w:name w:val="c8"/>
    <w:basedOn w:val="a"/>
    <w:rsid w:val="003D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D548F"/>
  </w:style>
  <w:style w:type="character" w:customStyle="1" w:styleId="c45">
    <w:name w:val="c45"/>
    <w:basedOn w:val="a0"/>
    <w:rsid w:val="003D548F"/>
  </w:style>
  <w:style w:type="character" w:customStyle="1" w:styleId="c55">
    <w:name w:val="c55"/>
    <w:basedOn w:val="a0"/>
    <w:rsid w:val="003D548F"/>
  </w:style>
  <w:style w:type="character" w:customStyle="1" w:styleId="c1">
    <w:name w:val="c1"/>
    <w:basedOn w:val="a0"/>
    <w:rsid w:val="003D54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0F881-6A0F-4365-9BE4-A1403AB0D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1575</Words>
  <Characters>8978</Characters>
  <Application>Microsoft Office Word</Application>
  <DocSecurity>0</DocSecurity>
  <Lines>74</Lines>
  <Paragraphs>21</Paragraphs>
  <ScaleCrop>false</ScaleCrop>
  <Company/>
  <LinksUpToDate>false</LinksUpToDate>
  <CharactersWithSpaces>10532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50</cp:revision>
  <dcterms:created xsi:type="dcterms:W3CDTF">2021-09-02T13:20:00Z</dcterms:created>
  <dcterms:modified xsi:type="dcterms:W3CDTF">2025-11-07T10:40:00Z</dcterms:modified>
</cp:coreProperties>
</file>