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A" w:rsidRPr="0038120C" w:rsidRDefault="0038120C" w:rsidP="0038120C">
      <w:pPr>
        <w:jc w:val="right"/>
        <w:rPr>
          <w:rFonts w:ascii="Times New Roman" w:hAnsi="Times New Roman"/>
          <w:szCs w:val="28"/>
        </w:rPr>
      </w:pPr>
      <w:r w:rsidRPr="0038120C">
        <w:rPr>
          <w:rFonts w:ascii="Times New Roman" w:hAnsi="Times New Roman"/>
          <w:b/>
          <w:bCs/>
          <w:szCs w:val="28"/>
        </w:rPr>
        <w:t>Учитель</w:t>
      </w:r>
      <w:r w:rsidRPr="0038120C">
        <w:rPr>
          <w:rFonts w:ascii="Times New Roman" w:hAnsi="Times New Roman"/>
          <w:szCs w:val="28"/>
        </w:rPr>
        <w:t xml:space="preserve"> начальных классов:</w:t>
      </w:r>
    </w:p>
    <w:p w:rsidR="00B9098A" w:rsidRPr="0038120C" w:rsidRDefault="0038120C" w:rsidP="0038120C">
      <w:pPr>
        <w:jc w:val="right"/>
        <w:rPr>
          <w:szCs w:val="28"/>
          <w:highlight w:val="white"/>
        </w:rPr>
      </w:pPr>
      <w:proofErr w:type="spellStart"/>
      <w:r w:rsidRPr="0038120C">
        <w:rPr>
          <w:rFonts w:ascii="Times New Roman" w:hAnsi="Times New Roman"/>
          <w:szCs w:val="28"/>
        </w:rPr>
        <w:t>Елисофенко</w:t>
      </w:r>
      <w:proofErr w:type="spellEnd"/>
      <w:r w:rsidRPr="0038120C">
        <w:rPr>
          <w:rFonts w:ascii="Times New Roman" w:hAnsi="Times New Roman"/>
          <w:szCs w:val="28"/>
        </w:rPr>
        <w:t xml:space="preserve"> А.В.</w:t>
      </w:r>
    </w:p>
    <w:p w:rsidR="00B9098A" w:rsidRPr="0038120C" w:rsidRDefault="0038120C" w:rsidP="0038120C">
      <w:pPr>
        <w:rPr>
          <w:rFonts w:ascii="Times New Roman" w:hAnsi="Times New Roman"/>
          <w:szCs w:val="28"/>
        </w:rPr>
      </w:pPr>
      <w:r w:rsidRPr="0038120C">
        <w:rPr>
          <w:rFonts w:ascii="Times New Roman" w:hAnsi="Times New Roman"/>
          <w:b/>
          <w:szCs w:val="28"/>
          <w:highlight w:val="white"/>
        </w:rPr>
        <w:t>Урок: </w:t>
      </w:r>
      <w:r w:rsidRPr="0038120C">
        <w:rPr>
          <w:rFonts w:ascii="Times New Roman" w:hAnsi="Times New Roman"/>
          <w:szCs w:val="28"/>
          <w:highlight w:val="white"/>
        </w:rPr>
        <w:t>окружающий мир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szCs w:val="28"/>
          <w:highlight w:val="white"/>
        </w:rPr>
        <w:t>Класс:4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szCs w:val="28"/>
          <w:highlight w:val="white"/>
        </w:rPr>
        <w:t>Тема: </w:t>
      </w:r>
      <w:r w:rsidRPr="0038120C">
        <w:rPr>
          <w:rFonts w:ascii="Times New Roman" w:hAnsi="Times New Roman"/>
          <w:szCs w:val="28"/>
          <w:highlight w:val="white"/>
        </w:rPr>
        <w:t>Леса России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szCs w:val="28"/>
          <w:highlight w:val="white"/>
        </w:rPr>
        <w:t>Цель урока:</w:t>
      </w:r>
      <w:r w:rsidR="00AD6E15">
        <w:rPr>
          <w:rFonts w:ascii="Times New Roman" w:hAnsi="Times New Roman"/>
          <w:b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szCs w:val="28"/>
          <w:highlight w:val="white"/>
        </w:rPr>
        <w:t>сформировать у учащихся представление о лесной зоне.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szCs w:val="28"/>
          <w:highlight w:val="white"/>
        </w:rPr>
        <w:t>Задачи: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szCs w:val="28"/>
          <w:highlight w:val="white"/>
        </w:rPr>
        <w:t>Образовательные: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-сформировать общее представление о лесной зоне, об особенностях природы, животного и растительного мира, значении леса в жизни человека;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 познакомить с новыми понятиями и определениями;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-продолжить формировать умения работать с картой природных зон;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 уметь находить и показывать предложенные географические объекты.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szCs w:val="28"/>
          <w:highlight w:val="white"/>
        </w:rPr>
        <w:t>Развивающие: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 развивать умение анализировать карты и схемы, выделять главное, обобщать и делать выводы;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-развивать навыки работы учащихся в паре через работу с текстом учебника и другими источниками информации;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 xml:space="preserve">-развивать логическое и аналитическое мышление, произвольное внимание, развивать связную </w:t>
      </w:r>
      <w:proofErr w:type="spellStart"/>
      <w:r w:rsidRPr="0038120C">
        <w:rPr>
          <w:rFonts w:ascii="Times New Roman" w:hAnsi="Times New Roman"/>
          <w:szCs w:val="28"/>
          <w:highlight w:val="white"/>
        </w:rPr>
        <w:t>речь</w:t>
      </w:r>
      <w:proofErr w:type="gramStart"/>
      <w:r w:rsidRPr="0038120C">
        <w:rPr>
          <w:rFonts w:ascii="Times New Roman" w:hAnsi="Times New Roman"/>
          <w:szCs w:val="28"/>
          <w:highlight w:val="white"/>
        </w:rPr>
        <w:t>;-</w:t>
      </w:r>
      <w:proofErr w:type="gramEnd"/>
      <w:r w:rsidRPr="0038120C">
        <w:rPr>
          <w:rFonts w:ascii="Times New Roman" w:hAnsi="Times New Roman"/>
          <w:szCs w:val="28"/>
          <w:highlight w:val="white"/>
        </w:rPr>
        <w:t>развивать</w:t>
      </w:r>
      <w:proofErr w:type="spellEnd"/>
      <w:r w:rsidRPr="0038120C">
        <w:rPr>
          <w:rFonts w:ascii="Times New Roman" w:hAnsi="Times New Roman"/>
          <w:szCs w:val="28"/>
          <w:highlight w:val="white"/>
        </w:rPr>
        <w:t xml:space="preserve"> творческие способности;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-формировать коммуникативные навыки.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szCs w:val="28"/>
          <w:highlight w:val="white"/>
        </w:rPr>
        <w:t>Воспитательные: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-познакомить с правилами поведения при посещении лесной зоны.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-создавать доброжелательную атмосферу на уроке;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 воспитывать чувства патриотизма, ответственности, любви к природе России;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 воспитывать экологическую культуру учащихся;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-повышать познавательный интерес к предмету</w:t>
      </w:r>
      <w:r w:rsidRPr="0038120C">
        <w:rPr>
          <w:rFonts w:ascii="Times New Roman" w:hAnsi="Times New Roman"/>
          <w:b/>
          <w:szCs w:val="28"/>
          <w:highlight w:val="white"/>
        </w:rPr>
        <w:t>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szCs w:val="28"/>
          <w:highlight w:val="white"/>
        </w:rPr>
        <w:t>Планируемые результаты: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szCs w:val="28"/>
          <w:highlight w:val="white"/>
        </w:rPr>
        <w:t>Личностные: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-осознание ценностей географического знания, как важнейшего компонента научной картины мира;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-самоопределение внутренней позиции школьника (принятие и освоение новой социальной роли);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 привлекательность возможных результатов урока.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Личностная значимость этих результатов;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-осознание своих возможностей в учении, способность видеть свои достоинства и недостатки;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</w:t>
      </w:r>
      <w:proofErr w:type="spellStart"/>
      <w:r w:rsidRPr="0038120C">
        <w:rPr>
          <w:rFonts w:ascii="Times New Roman" w:hAnsi="Times New Roman"/>
          <w:szCs w:val="28"/>
          <w:highlight w:val="white"/>
        </w:rPr>
        <w:t>сформированность</w:t>
      </w:r>
      <w:proofErr w:type="spellEnd"/>
      <w:r w:rsidR="007A3206" w:rsidRPr="007A3206">
        <w:rPr>
          <w:rFonts w:ascii="Times New Roman" w:hAnsi="Times New Roman"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szCs w:val="28"/>
          <w:highlight w:val="white"/>
        </w:rPr>
        <w:t>мотивации учебной деятельности (любознательность и интерес к новому, к способам решения проблем, к достижению результата)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</w:t>
      </w:r>
      <w:proofErr w:type="spellStart"/>
      <w:r w:rsidRPr="0038120C">
        <w:rPr>
          <w:rFonts w:ascii="Times New Roman" w:hAnsi="Times New Roman"/>
          <w:szCs w:val="28"/>
          <w:highlight w:val="white"/>
        </w:rPr>
        <w:t>сформированность</w:t>
      </w:r>
      <w:proofErr w:type="spellEnd"/>
      <w:r w:rsidR="007A3206" w:rsidRPr="007A3206">
        <w:rPr>
          <w:rFonts w:ascii="Times New Roman" w:hAnsi="Times New Roman"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szCs w:val="28"/>
          <w:highlight w:val="white"/>
        </w:rPr>
        <w:t>морально – этических суждений (способность оценить свои поступки и действия других людей,</w:t>
      </w:r>
      <w:r w:rsidR="007A3206" w:rsidRPr="007A3206">
        <w:rPr>
          <w:rFonts w:ascii="Times New Roman" w:hAnsi="Times New Roman"/>
          <w:szCs w:val="28"/>
          <w:highlight w:val="white"/>
        </w:rPr>
        <w:t xml:space="preserve"> </w:t>
      </w:r>
      <w:proofErr w:type="spellStart"/>
      <w:r w:rsidRPr="0038120C">
        <w:rPr>
          <w:rFonts w:ascii="Times New Roman" w:hAnsi="Times New Roman"/>
          <w:szCs w:val="28"/>
          <w:highlight w:val="white"/>
        </w:rPr>
        <w:t>сформированность</w:t>
      </w:r>
      <w:proofErr w:type="spellEnd"/>
      <w:r w:rsidR="007A3206" w:rsidRPr="007A3206">
        <w:rPr>
          <w:rFonts w:ascii="Times New Roman" w:hAnsi="Times New Roman"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szCs w:val="28"/>
          <w:highlight w:val="white"/>
        </w:rPr>
        <w:t>основ гражданской идентичности).</w:t>
      </w:r>
    </w:p>
    <w:p w:rsidR="00B9098A" w:rsidRPr="0038120C" w:rsidRDefault="0038120C" w:rsidP="0038120C">
      <w:pPr>
        <w:rPr>
          <w:szCs w:val="28"/>
          <w:highlight w:val="white"/>
        </w:rPr>
      </w:pPr>
      <w:proofErr w:type="spellStart"/>
      <w:r w:rsidRPr="0038120C">
        <w:rPr>
          <w:rFonts w:ascii="Times New Roman" w:hAnsi="Times New Roman"/>
          <w:b/>
          <w:szCs w:val="28"/>
          <w:highlight w:val="white"/>
        </w:rPr>
        <w:t>Метапредметные</w:t>
      </w:r>
      <w:proofErr w:type="spellEnd"/>
      <w:r w:rsidRPr="0038120C">
        <w:rPr>
          <w:rFonts w:ascii="Times New Roman" w:hAnsi="Times New Roman"/>
          <w:b/>
          <w:szCs w:val="28"/>
          <w:highlight w:val="white"/>
        </w:rPr>
        <w:t>:</w:t>
      </w:r>
      <w:r w:rsidR="007A3206" w:rsidRPr="007A3206">
        <w:rPr>
          <w:rFonts w:ascii="Times New Roman" w:hAnsi="Times New Roman"/>
          <w:b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szCs w:val="28"/>
          <w:highlight w:val="white"/>
        </w:rPr>
        <w:t>умение организовывать свою деятельность, определять её цели и задачи, выбирать средства, умение вести самостоятельный поиск, анализ, отбор информации, умение взаимодействовать с людьми и работать в коллективе, умение ориентироваться в окружающем</w:t>
      </w:r>
      <w:r w:rsidR="007A3206" w:rsidRPr="007A3206">
        <w:rPr>
          <w:rFonts w:ascii="Times New Roman" w:hAnsi="Times New Roman"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szCs w:val="28"/>
          <w:highlight w:val="white"/>
        </w:rPr>
        <w:t>мире.</w:t>
      </w:r>
    </w:p>
    <w:p w:rsidR="007A3206" w:rsidRDefault="0038120C" w:rsidP="0038120C">
      <w:pPr>
        <w:rPr>
          <w:rFonts w:ascii="Times New Roman" w:hAnsi="Times New Roman"/>
          <w:szCs w:val="28"/>
          <w:highlight w:val="white"/>
        </w:rPr>
      </w:pPr>
      <w:proofErr w:type="gramStart"/>
      <w:r w:rsidRPr="0038120C">
        <w:rPr>
          <w:rFonts w:ascii="Times New Roman" w:hAnsi="Times New Roman"/>
          <w:b/>
          <w:szCs w:val="28"/>
          <w:highlight w:val="white"/>
        </w:rPr>
        <w:lastRenderedPageBreak/>
        <w:t>Предметные</w:t>
      </w:r>
      <w:proofErr w:type="gramEnd"/>
      <w:r w:rsidRPr="0038120C">
        <w:rPr>
          <w:rFonts w:ascii="Times New Roman" w:hAnsi="Times New Roman"/>
          <w:b/>
          <w:szCs w:val="28"/>
          <w:highlight w:val="white"/>
        </w:rPr>
        <w:t>:</w:t>
      </w:r>
      <w:r w:rsidR="007A3206" w:rsidRPr="007A3206">
        <w:rPr>
          <w:rFonts w:ascii="Times New Roman" w:hAnsi="Times New Roman"/>
          <w:b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szCs w:val="28"/>
          <w:highlight w:val="white"/>
        </w:rPr>
        <w:t>овладение элементарными практическими умениями и знаниями, использование географических карт.</w:t>
      </w:r>
    </w:p>
    <w:p w:rsidR="007A3206" w:rsidRDefault="007A3206" w:rsidP="0038120C">
      <w:pPr>
        <w:rPr>
          <w:rFonts w:ascii="Times New Roman" w:hAnsi="Times New Roman"/>
          <w:szCs w:val="28"/>
          <w:highlight w:val="white"/>
        </w:rPr>
      </w:pPr>
      <w:r w:rsidRPr="007A3206">
        <w:rPr>
          <w:rFonts w:ascii="Times New Roman" w:hAnsi="Times New Roman"/>
          <w:b/>
          <w:szCs w:val="28"/>
          <w:highlight w:val="white"/>
        </w:rPr>
        <w:t>УМК:</w:t>
      </w:r>
      <w:r>
        <w:rPr>
          <w:rFonts w:ascii="Times New Roman" w:hAnsi="Times New Roman"/>
          <w:szCs w:val="28"/>
          <w:highlight w:val="white"/>
        </w:rPr>
        <w:t xml:space="preserve"> Школа России</w:t>
      </w:r>
    </w:p>
    <w:p w:rsidR="007A3206" w:rsidRDefault="007A3206" w:rsidP="0038120C">
      <w:pPr>
        <w:rPr>
          <w:rFonts w:ascii="Times New Roman" w:hAnsi="Times New Roman"/>
          <w:szCs w:val="28"/>
          <w:highlight w:val="white"/>
        </w:rPr>
      </w:pPr>
      <w:r w:rsidRPr="007A3206">
        <w:rPr>
          <w:rFonts w:ascii="Times New Roman" w:hAnsi="Times New Roman"/>
          <w:b/>
          <w:szCs w:val="28"/>
          <w:highlight w:val="white"/>
        </w:rPr>
        <w:t>Оборудование:</w:t>
      </w:r>
      <w:r>
        <w:rPr>
          <w:rFonts w:ascii="Times New Roman" w:hAnsi="Times New Roman"/>
          <w:b/>
          <w:szCs w:val="28"/>
          <w:highlight w:val="white"/>
        </w:rPr>
        <w:t xml:space="preserve"> </w:t>
      </w:r>
      <w:r>
        <w:rPr>
          <w:rFonts w:ascii="Times New Roman" w:hAnsi="Times New Roman"/>
          <w:szCs w:val="28"/>
          <w:highlight w:val="white"/>
        </w:rPr>
        <w:t>карта природные зоны России, учебники окружающий мир, презентация</w:t>
      </w:r>
      <w:r w:rsidR="005D1DB6">
        <w:rPr>
          <w:rFonts w:ascii="Times New Roman" w:hAnsi="Times New Roman"/>
          <w:szCs w:val="28"/>
          <w:highlight w:val="white"/>
        </w:rPr>
        <w:t>, карточки, аудио записи звуков леса.</w:t>
      </w:r>
    </w:p>
    <w:p w:rsidR="007A3206" w:rsidRDefault="007A3206" w:rsidP="0038120C">
      <w:pPr>
        <w:rPr>
          <w:rFonts w:ascii="Times New Roman" w:hAnsi="Times New Roman"/>
          <w:szCs w:val="28"/>
          <w:highlight w:val="white"/>
        </w:rPr>
      </w:pPr>
      <w:r w:rsidRPr="007A3206">
        <w:rPr>
          <w:rFonts w:ascii="Times New Roman" w:hAnsi="Times New Roman"/>
          <w:b/>
          <w:szCs w:val="28"/>
          <w:highlight w:val="white"/>
        </w:rPr>
        <w:t>Технология:</w:t>
      </w:r>
      <w:r>
        <w:rPr>
          <w:rFonts w:ascii="Times New Roman" w:hAnsi="Times New Roman"/>
          <w:b/>
          <w:szCs w:val="28"/>
          <w:highlight w:val="white"/>
        </w:rPr>
        <w:t xml:space="preserve"> </w:t>
      </w:r>
      <w:r w:rsidR="005D1DB6">
        <w:rPr>
          <w:rFonts w:ascii="Times New Roman" w:hAnsi="Times New Roman"/>
          <w:szCs w:val="28"/>
          <w:highlight w:val="white"/>
        </w:rPr>
        <w:t>проблемно- диалогового обучения.</w:t>
      </w:r>
    </w:p>
    <w:p w:rsidR="00AD6E15" w:rsidRDefault="005D1DB6" w:rsidP="005D1DB6">
      <w:pPr>
        <w:jc w:val="center"/>
        <w:rPr>
          <w:rFonts w:ascii="Times New Roman" w:hAnsi="Times New Roman"/>
          <w:b/>
          <w:szCs w:val="28"/>
          <w:highlight w:val="white"/>
        </w:rPr>
      </w:pPr>
      <w:r>
        <w:rPr>
          <w:rFonts w:ascii="Times New Roman" w:hAnsi="Times New Roman"/>
          <w:b/>
          <w:szCs w:val="28"/>
          <w:highlight w:val="white"/>
        </w:rPr>
        <w:t>Ход урока:</w:t>
      </w:r>
    </w:p>
    <w:p w:rsidR="00B9098A" w:rsidRPr="0038120C" w:rsidRDefault="0038120C" w:rsidP="005D1DB6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szCs w:val="28"/>
          <w:highlight w:val="white"/>
        </w:rPr>
        <w:t>1.Орг</w:t>
      </w:r>
      <w:proofErr w:type="gramStart"/>
      <w:r w:rsidRPr="0038120C">
        <w:rPr>
          <w:rFonts w:ascii="Times New Roman" w:hAnsi="Times New Roman"/>
          <w:b/>
          <w:szCs w:val="28"/>
          <w:highlight w:val="white"/>
        </w:rPr>
        <w:t>.м</w:t>
      </w:r>
      <w:proofErr w:type="gramEnd"/>
      <w:r w:rsidRPr="0038120C">
        <w:rPr>
          <w:rFonts w:ascii="Times New Roman" w:hAnsi="Times New Roman"/>
          <w:b/>
          <w:szCs w:val="28"/>
          <w:highlight w:val="white"/>
        </w:rPr>
        <w:t>омент 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szCs w:val="28"/>
          <w:highlight w:val="white"/>
        </w:rPr>
        <w:t>2. Актуализация знаний и умений.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i/>
          <w:szCs w:val="28"/>
          <w:highlight w:val="white"/>
        </w:rPr>
        <w:t>1)Повторение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-По какой природной зоне мы путешествовали на предыдущем занятии? (Это была зона тундры.) 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-Покажите на карте  расположение зоны тундры, назовите географическое положение</w:t>
      </w:r>
      <w:r w:rsidR="00AD6E15">
        <w:rPr>
          <w:rFonts w:ascii="Times New Roman" w:hAnsi="Times New Roman"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szCs w:val="28"/>
          <w:highlight w:val="white"/>
        </w:rPr>
        <w:t>(</w:t>
      </w:r>
      <w:proofErr w:type="gramStart"/>
      <w:r w:rsidRPr="0038120C">
        <w:rPr>
          <w:rFonts w:ascii="Times New Roman" w:hAnsi="Times New Roman"/>
          <w:szCs w:val="28"/>
          <w:highlight w:val="white"/>
        </w:rPr>
        <w:t>Расположена</w:t>
      </w:r>
      <w:proofErr w:type="gramEnd"/>
      <w:r w:rsidRPr="0038120C">
        <w:rPr>
          <w:rFonts w:ascii="Times New Roman" w:hAnsi="Times New Roman"/>
          <w:szCs w:val="28"/>
          <w:highlight w:val="white"/>
        </w:rPr>
        <w:t xml:space="preserve"> в северных районах Евразии).</w:t>
      </w:r>
    </w:p>
    <w:p w:rsidR="00AD6E15" w:rsidRDefault="0038120C" w:rsidP="0038120C">
      <w:pPr>
        <w:rPr>
          <w:rFonts w:ascii="Times New Roman" w:hAnsi="Times New Roman"/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-Ра</w:t>
      </w:r>
      <w:r w:rsidR="00AD6E15">
        <w:rPr>
          <w:rFonts w:ascii="Times New Roman" w:hAnsi="Times New Roman"/>
          <w:szCs w:val="28"/>
          <w:highlight w:val="white"/>
        </w:rPr>
        <w:t xml:space="preserve">сскажите о климате тундры зимой. </w:t>
      </w:r>
    </w:p>
    <w:p w:rsidR="00B9098A" w:rsidRPr="0038120C" w:rsidRDefault="00AD6E15" w:rsidP="0038120C">
      <w:pPr>
        <w:rPr>
          <w:szCs w:val="28"/>
          <w:highlight w:val="white"/>
        </w:rPr>
      </w:pPr>
      <w:r>
        <w:rPr>
          <w:rFonts w:ascii="Times New Roman" w:hAnsi="Times New Roman"/>
          <w:szCs w:val="28"/>
          <w:highlight w:val="white"/>
        </w:rPr>
        <w:t>-Л</w:t>
      </w:r>
      <w:r w:rsidR="0038120C" w:rsidRPr="0038120C">
        <w:rPr>
          <w:rFonts w:ascii="Times New Roman" w:hAnsi="Times New Roman"/>
          <w:szCs w:val="28"/>
          <w:highlight w:val="white"/>
        </w:rPr>
        <w:t>етом</w:t>
      </w:r>
      <w:proofErr w:type="gramStart"/>
      <w:r w:rsidR="0038120C" w:rsidRPr="0038120C">
        <w:rPr>
          <w:rFonts w:ascii="Times New Roman" w:hAnsi="Times New Roman"/>
          <w:szCs w:val="28"/>
          <w:highlight w:val="white"/>
        </w:rPr>
        <w:t>.(</w:t>
      </w:r>
      <w:proofErr w:type="gramEnd"/>
      <w:r w:rsidR="0038120C" w:rsidRPr="0038120C">
        <w:rPr>
          <w:rFonts w:ascii="Times New Roman" w:hAnsi="Times New Roman"/>
          <w:szCs w:val="28"/>
          <w:highlight w:val="white"/>
        </w:rPr>
        <w:t>зима очень долгая 7-8 месяцев и</w:t>
      </w:r>
      <w:r>
        <w:rPr>
          <w:rFonts w:ascii="Times New Roman" w:hAnsi="Times New Roman"/>
          <w:szCs w:val="28"/>
          <w:highlight w:val="white"/>
        </w:rPr>
        <w:t xml:space="preserve"> </w:t>
      </w:r>
      <w:r w:rsidR="0038120C" w:rsidRPr="0038120C">
        <w:rPr>
          <w:rFonts w:ascii="Times New Roman" w:hAnsi="Times New Roman"/>
          <w:szCs w:val="28"/>
          <w:highlight w:val="white"/>
        </w:rPr>
        <w:t>очень суровый мороз -50, в середине зимы 2 месяца полярная ночь; лето короткое, прохладное, наступает полярный день, но бывают заморозки; круглый год дуют сильные ветры, зимой пурга)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-Перечислите растения, встречающиеся в тундре.</w:t>
      </w:r>
      <w:r w:rsidR="00AD6E15">
        <w:rPr>
          <w:rFonts w:ascii="Times New Roman" w:hAnsi="Times New Roman"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szCs w:val="28"/>
          <w:highlight w:val="white"/>
        </w:rPr>
        <w:t>Почему они такие?</w:t>
      </w:r>
      <w:r w:rsidRPr="0038120C">
        <w:rPr>
          <w:szCs w:val="28"/>
        </w:rPr>
        <w:br/>
      </w:r>
      <w:r w:rsidRPr="0038120C">
        <w:rPr>
          <w:rFonts w:ascii="Times New Roman" w:hAnsi="Times New Roman"/>
          <w:szCs w:val="28"/>
          <w:highlight w:val="white"/>
        </w:rPr>
        <w:t> </w:t>
      </w:r>
      <w:proofErr w:type="gramStart"/>
      <w:r w:rsidRPr="0038120C">
        <w:rPr>
          <w:rFonts w:ascii="Times New Roman" w:hAnsi="Times New Roman"/>
          <w:szCs w:val="28"/>
          <w:highlight w:val="white"/>
        </w:rPr>
        <w:t>-К</w:t>
      </w:r>
      <w:proofErr w:type="gramEnd"/>
      <w:r w:rsidRPr="0038120C">
        <w:rPr>
          <w:rFonts w:ascii="Times New Roman" w:hAnsi="Times New Roman"/>
          <w:szCs w:val="28"/>
          <w:highlight w:val="white"/>
        </w:rPr>
        <w:t>акие</w:t>
      </w:r>
      <w:r w:rsidR="00AD6E15">
        <w:rPr>
          <w:rFonts w:ascii="Times New Roman" w:hAnsi="Times New Roman"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szCs w:val="28"/>
          <w:highlight w:val="white"/>
        </w:rPr>
        <w:t>животные встречаются в тундре?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i/>
          <w:szCs w:val="28"/>
          <w:highlight w:val="white"/>
        </w:rPr>
        <w:t>2)Поиграем в игру «Верно ли, что…»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-У каждого на парте листок. Я буду читать высказывания, а вы, если согласны, ставьте плюс, если не согласны – минус: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1.Зона тундры протянулась с запада на восток по побережью мо</w:t>
      </w:r>
      <w:r w:rsidR="00AD6E15">
        <w:rPr>
          <w:rFonts w:ascii="Times New Roman" w:hAnsi="Times New Roman"/>
          <w:szCs w:val="28"/>
          <w:highlight w:val="white"/>
        </w:rPr>
        <w:t>рей Северного Ледовитого океана</w:t>
      </w:r>
      <w:proofErr w:type="gramStart"/>
      <w:r w:rsidR="00AD6E15">
        <w:rPr>
          <w:rFonts w:ascii="Times New Roman" w:hAnsi="Times New Roman"/>
          <w:szCs w:val="28"/>
          <w:highlight w:val="white"/>
        </w:rPr>
        <w:t xml:space="preserve">. </w:t>
      </w:r>
      <w:r w:rsidRPr="0038120C">
        <w:rPr>
          <w:rFonts w:ascii="Times New Roman" w:hAnsi="Times New Roman"/>
          <w:szCs w:val="28"/>
          <w:highlight w:val="white"/>
        </w:rPr>
        <w:t>(+);</w:t>
      </w:r>
      <w:proofErr w:type="gramEnd"/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2.Природные условия тундры суровы: холодная зима и короткое прохладное лето(+);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3.Главное занятие коренного населения - это земледелие(-);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4.В тундре, как и в зоне арктических пустынь, нет коренного населения(-);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5.В тундре обитают песцы, лемминги, волки(+);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6.Растения тундры высоко тянутся к солнцу(-);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7.Дикие северные олени обычно живут стадами(+);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8.Втундре добывают нефть и природный газ(+);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9.Летом в тундре над поверхностью земли летает большое количество комаров и мошек(+).</w:t>
      </w:r>
    </w:p>
    <w:p w:rsidR="00B9098A" w:rsidRPr="0038120C" w:rsidRDefault="0038120C" w:rsidP="0038120C">
      <w:pPr>
        <w:rPr>
          <w:szCs w:val="28"/>
        </w:rPr>
      </w:pPr>
      <w:proofErr w:type="gramStart"/>
      <w:r w:rsidRPr="0038120C">
        <w:rPr>
          <w:rFonts w:ascii="Times New Roman" w:hAnsi="Times New Roman"/>
          <w:szCs w:val="28"/>
        </w:rPr>
        <w:t>(Ключ:</w:t>
      </w:r>
      <w:proofErr w:type="gramEnd"/>
    </w:p>
    <w:p w:rsidR="00B9098A" w:rsidRPr="0038120C" w:rsidRDefault="0038120C" w:rsidP="0038120C">
      <w:pPr>
        <w:rPr>
          <w:szCs w:val="28"/>
        </w:rPr>
      </w:pPr>
      <w:r w:rsidRPr="0038120C">
        <w:rPr>
          <w:rFonts w:ascii="Times New Roman" w:hAnsi="Times New Roman"/>
          <w:szCs w:val="28"/>
        </w:rPr>
        <w:t>1.+</w:t>
      </w:r>
    </w:p>
    <w:p w:rsidR="00B9098A" w:rsidRPr="0038120C" w:rsidRDefault="0038120C" w:rsidP="0038120C">
      <w:pPr>
        <w:rPr>
          <w:szCs w:val="28"/>
        </w:rPr>
      </w:pPr>
      <w:r w:rsidRPr="0038120C">
        <w:rPr>
          <w:rFonts w:ascii="Times New Roman" w:hAnsi="Times New Roman"/>
          <w:szCs w:val="28"/>
        </w:rPr>
        <w:t>2.+</w:t>
      </w:r>
    </w:p>
    <w:p w:rsidR="00B9098A" w:rsidRPr="0038120C" w:rsidRDefault="0038120C" w:rsidP="0038120C">
      <w:pPr>
        <w:rPr>
          <w:szCs w:val="28"/>
        </w:rPr>
      </w:pPr>
      <w:r w:rsidRPr="0038120C">
        <w:rPr>
          <w:rFonts w:ascii="Times New Roman" w:hAnsi="Times New Roman"/>
          <w:szCs w:val="28"/>
        </w:rPr>
        <w:t>3.-</w:t>
      </w:r>
    </w:p>
    <w:p w:rsidR="00B9098A" w:rsidRPr="0038120C" w:rsidRDefault="0038120C" w:rsidP="0038120C">
      <w:pPr>
        <w:rPr>
          <w:szCs w:val="28"/>
        </w:rPr>
      </w:pPr>
      <w:r w:rsidRPr="0038120C">
        <w:rPr>
          <w:rFonts w:ascii="Times New Roman" w:hAnsi="Times New Roman"/>
          <w:szCs w:val="28"/>
        </w:rPr>
        <w:t>4.-</w:t>
      </w:r>
    </w:p>
    <w:p w:rsidR="00B9098A" w:rsidRPr="0038120C" w:rsidRDefault="0038120C" w:rsidP="0038120C">
      <w:pPr>
        <w:rPr>
          <w:szCs w:val="28"/>
        </w:rPr>
      </w:pPr>
      <w:r w:rsidRPr="0038120C">
        <w:rPr>
          <w:rFonts w:ascii="Times New Roman" w:hAnsi="Times New Roman"/>
          <w:szCs w:val="28"/>
        </w:rPr>
        <w:t>5.+</w:t>
      </w:r>
    </w:p>
    <w:p w:rsidR="00B9098A" w:rsidRPr="0038120C" w:rsidRDefault="0038120C" w:rsidP="0038120C">
      <w:pPr>
        <w:rPr>
          <w:szCs w:val="28"/>
        </w:rPr>
      </w:pPr>
      <w:r w:rsidRPr="0038120C">
        <w:rPr>
          <w:rFonts w:ascii="Times New Roman" w:hAnsi="Times New Roman"/>
          <w:szCs w:val="28"/>
        </w:rPr>
        <w:t>6.-</w:t>
      </w:r>
    </w:p>
    <w:p w:rsidR="00B9098A" w:rsidRPr="0038120C" w:rsidRDefault="0038120C" w:rsidP="0038120C">
      <w:pPr>
        <w:rPr>
          <w:szCs w:val="28"/>
        </w:rPr>
      </w:pPr>
      <w:r w:rsidRPr="0038120C">
        <w:rPr>
          <w:rFonts w:ascii="Times New Roman" w:hAnsi="Times New Roman"/>
          <w:szCs w:val="28"/>
        </w:rPr>
        <w:t>7.+</w:t>
      </w:r>
    </w:p>
    <w:p w:rsidR="00B9098A" w:rsidRPr="0038120C" w:rsidRDefault="0038120C" w:rsidP="0038120C">
      <w:pPr>
        <w:rPr>
          <w:szCs w:val="28"/>
        </w:rPr>
      </w:pPr>
      <w:r w:rsidRPr="0038120C">
        <w:rPr>
          <w:rFonts w:ascii="Times New Roman" w:hAnsi="Times New Roman"/>
          <w:szCs w:val="28"/>
        </w:rPr>
        <w:t>8.+</w:t>
      </w:r>
    </w:p>
    <w:p w:rsidR="00B9098A" w:rsidRPr="0038120C" w:rsidRDefault="0038120C" w:rsidP="0038120C">
      <w:pPr>
        <w:rPr>
          <w:szCs w:val="28"/>
        </w:rPr>
      </w:pPr>
      <w:r w:rsidRPr="0038120C">
        <w:rPr>
          <w:rFonts w:ascii="Times New Roman" w:hAnsi="Times New Roman"/>
          <w:szCs w:val="28"/>
        </w:rPr>
        <w:t>9.+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szCs w:val="28"/>
          <w:highlight w:val="white"/>
        </w:rPr>
        <w:t>3. Самоопределение к деятельности</w:t>
      </w:r>
      <w:r w:rsidRPr="0038120C">
        <w:rPr>
          <w:rFonts w:ascii="Times New Roman" w:hAnsi="Times New Roman"/>
          <w:szCs w:val="28"/>
          <w:highlight w:val="white"/>
        </w:rPr>
        <w:t>.</w:t>
      </w:r>
      <w:r w:rsidRPr="0038120C">
        <w:rPr>
          <w:rFonts w:ascii="Times New Roman" w:hAnsi="Times New Roman"/>
          <w:b/>
          <w:szCs w:val="28"/>
          <w:highlight w:val="white"/>
        </w:rPr>
        <w:t> Поставка учебной задачи.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szCs w:val="28"/>
          <w:highlight w:val="white"/>
        </w:rPr>
        <w:t>Работа со стихотворением</w:t>
      </w:r>
      <w:r w:rsidR="00AD6E15">
        <w:rPr>
          <w:rFonts w:ascii="Times New Roman" w:hAnsi="Times New Roman"/>
          <w:b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b/>
          <w:szCs w:val="28"/>
          <w:highlight w:val="white"/>
        </w:rPr>
        <w:t>+</w:t>
      </w:r>
      <w:r w:rsidR="00AD6E15">
        <w:rPr>
          <w:rFonts w:ascii="Times New Roman" w:hAnsi="Times New Roman"/>
          <w:b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b/>
          <w:szCs w:val="28"/>
          <w:highlight w:val="white"/>
        </w:rPr>
        <w:t>ауди</w:t>
      </w:r>
      <w:proofErr w:type="gramStart"/>
      <w:r w:rsidRPr="0038120C">
        <w:rPr>
          <w:rFonts w:ascii="Times New Roman" w:hAnsi="Times New Roman"/>
          <w:b/>
          <w:szCs w:val="28"/>
          <w:highlight w:val="white"/>
        </w:rPr>
        <w:t>о(</w:t>
      </w:r>
      <w:proofErr w:type="gramEnd"/>
      <w:r w:rsidRPr="0038120C">
        <w:rPr>
          <w:rFonts w:ascii="Times New Roman" w:hAnsi="Times New Roman"/>
          <w:b/>
          <w:szCs w:val="28"/>
          <w:highlight w:val="white"/>
        </w:rPr>
        <w:t>звуки леса)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i/>
          <w:szCs w:val="28"/>
          <w:highlight w:val="white"/>
        </w:rPr>
        <w:lastRenderedPageBreak/>
        <w:t>Здравствуй, лес, дремучий лес,</w:t>
      </w:r>
    </w:p>
    <w:p w:rsidR="00B9098A" w:rsidRPr="0038120C" w:rsidRDefault="0038120C" w:rsidP="0038120C">
      <w:pPr>
        <w:rPr>
          <w:szCs w:val="28"/>
          <w:highlight w:val="white"/>
        </w:rPr>
      </w:pPr>
      <w:proofErr w:type="gramStart"/>
      <w:r w:rsidRPr="0038120C">
        <w:rPr>
          <w:rFonts w:ascii="Times New Roman" w:hAnsi="Times New Roman"/>
          <w:i/>
          <w:szCs w:val="28"/>
          <w:highlight w:val="white"/>
        </w:rPr>
        <w:t>Полный</w:t>
      </w:r>
      <w:proofErr w:type="gramEnd"/>
      <w:r w:rsidR="00AD6E15">
        <w:rPr>
          <w:rFonts w:ascii="Times New Roman" w:hAnsi="Times New Roman"/>
          <w:i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i/>
          <w:szCs w:val="28"/>
          <w:highlight w:val="white"/>
        </w:rPr>
        <w:t>сказок и чудес!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i/>
          <w:szCs w:val="28"/>
          <w:highlight w:val="white"/>
        </w:rPr>
        <w:t>Ты о чём шумишь</w:t>
      </w:r>
      <w:r w:rsidR="00AD6E15">
        <w:rPr>
          <w:rFonts w:ascii="Times New Roman" w:hAnsi="Times New Roman"/>
          <w:i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i/>
          <w:szCs w:val="28"/>
          <w:highlight w:val="white"/>
        </w:rPr>
        <w:t>листвою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i/>
          <w:szCs w:val="28"/>
          <w:highlight w:val="white"/>
        </w:rPr>
        <w:t>Ночью тёмной, грозовою?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i/>
          <w:szCs w:val="28"/>
          <w:highlight w:val="white"/>
        </w:rPr>
        <w:t>Что там шепчешь на заре,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i/>
          <w:szCs w:val="28"/>
          <w:highlight w:val="white"/>
        </w:rPr>
        <w:t>Весь в росе, как в серебре?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i/>
          <w:szCs w:val="28"/>
          <w:highlight w:val="white"/>
        </w:rPr>
        <w:t>Кто в глуши твоей таиться?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i/>
          <w:szCs w:val="28"/>
          <w:highlight w:val="white"/>
        </w:rPr>
        <w:t>Что за зверь? Какая птица?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i/>
          <w:szCs w:val="28"/>
          <w:highlight w:val="white"/>
        </w:rPr>
        <w:t>Всё открой, не утаи: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i/>
          <w:szCs w:val="28"/>
          <w:highlight w:val="white"/>
        </w:rPr>
        <w:t>Ты же видишь – мы свои! ( С.</w:t>
      </w:r>
      <w:r w:rsidR="00AD6E15">
        <w:rPr>
          <w:rFonts w:ascii="Times New Roman" w:hAnsi="Times New Roman"/>
          <w:i/>
          <w:szCs w:val="28"/>
          <w:highlight w:val="white"/>
        </w:rPr>
        <w:t xml:space="preserve"> </w:t>
      </w:r>
      <w:proofErr w:type="spellStart"/>
      <w:r w:rsidRPr="0038120C">
        <w:rPr>
          <w:rFonts w:ascii="Times New Roman" w:hAnsi="Times New Roman"/>
          <w:i/>
          <w:szCs w:val="28"/>
          <w:highlight w:val="white"/>
        </w:rPr>
        <w:t>Погореловский</w:t>
      </w:r>
      <w:proofErr w:type="spellEnd"/>
      <w:r w:rsidRPr="0038120C">
        <w:rPr>
          <w:rFonts w:ascii="Times New Roman" w:hAnsi="Times New Roman"/>
          <w:i/>
          <w:szCs w:val="28"/>
          <w:highlight w:val="white"/>
        </w:rPr>
        <w:t>)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-В этом стихотворении спрятана тема и задачи нашего урока.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-Как вы думаете, в какую природную зону мы отправимся сегодня на уроке? (В зону лесов)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     Да, это так. </w:t>
      </w:r>
      <w:r w:rsidRPr="0038120C">
        <w:rPr>
          <w:rFonts w:ascii="Times New Roman" w:hAnsi="Times New Roman"/>
          <w:b/>
          <w:szCs w:val="28"/>
          <w:highlight w:val="white"/>
        </w:rPr>
        <w:t>Тема, которую будем изучать сегодня,-</w:t>
      </w:r>
      <w:r w:rsidR="00AD6E15">
        <w:rPr>
          <w:rFonts w:ascii="Times New Roman" w:hAnsi="Times New Roman"/>
          <w:b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b/>
          <w:szCs w:val="28"/>
          <w:highlight w:val="white"/>
        </w:rPr>
        <w:t>«Леса России».</w:t>
      </w:r>
    </w:p>
    <w:p w:rsidR="00B9098A" w:rsidRPr="0038120C" w:rsidRDefault="0038120C" w:rsidP="0038120C">
      <w:pPr>
        <w:rPr>
          <w:szCs w:val="28"/>
          <w:highlight w:val="white"/>
        </w:rPr>
      </w:pPr>
      <w:proofErr w:type="gramStart"/>
      <w:r w:rsidRPr="0038120C">
        <w:rPr>
          <w:rFonts w:ascii="Times New Roman" w:hAnsi="Times New Roman"/>
          <w:szCs w:val="28"/>
          <w:highlight w:val="white"/>
        </w:rPr>
        <w:t>- Автор стихотворения говорит «Здравствуй, лес, дремучий лес…» Что значит «дремучий»? (тёмный, густой, труднопроходимый)</w:t>
      </w:r>
      <w:proofErr w:type="gramEnd"/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 А все ли леса в России дремучие? (нет, есть и светлые) 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-Давайте поставим перед собой цель урока, что должны будем узнать?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(Какие леса входят в зону лесов)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-Какой вопрос можем задать?</w:t>
      </w:r>
    </w:p>
    <w:p w:rsidR="00B9098A" w:rsidRPr="0038120C" w:rsidRDefault="00AD6E15" w:rsidP="0038120C">
      <w:pPr>
        <w:rPr>
          <w:szCs w:val="28"/>
          <w:highlight w:val="white"/>
        </w:rPr>
      </w:pPr>
      <w:r>
        <w:rPr>
          <w:rFonts w:ascii="Times New Roman" w:hAnsi="Times New Roman"/>
          <w:b/>
          <w:szCs w:val="28"/>
          <w:highlight w:val="white"/>
        </w:rPr>
        <w:t>-</w:t>
      </w:r>
      <w:r w:rsidR="0038120C" w:rsidRPr="0038120C">
        <w:rPr>
          <w:rFonts w:ascii="Times New Roman" w:hAnsi="Times New Roman"/>
          <w:b/>
          <w:szCs w:val="28"/>
          <w:highlight w:val="white"/>
        </w:rPr>
        <w:t xml:space="preserve">Почему одни леса темные, а </w:t>
      </w:r>
      <w:proofErr w:type="spellStart"/>
      <w:proofErr w:type="gramStart"/>
      <w:r w:rsidR="0038120C" w:rsidRPr="0038120C">
        <w:rPr>
          <w:rFonts w:ascii="Times New Roman" w:hAnsi="Times New Roman"/>
          <w:b/>
          <w:szCs w:val="28"/>
          <w:highlight w:val="white"/>
        </w:rPr>
        <w:t>другие-светлые</w:t>
      </w:r>
      <w:proofErr w:type="spellEnd"/>
      <w:proofErr w:type="gramEnd"/>
      <w:r w:rsidR="0038120C" w:rsidRPr="0038120C">
        <w:rPr>
          <w:rFonts w:ascii="Times New Roman" w:hAnsi="Times New Roman"/>
          <w:b/>
          <w:szCs w:val="28"/>
          <w:highlight w:val="white"/>
        </w:rPr>
        <w:t>?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  А что мы будем изучать?</w:t>
      </w:r>
      <w:r w:rsidR="00AD6E15">
        <w:rPr>
          <w:rFonts w:ascii="Times New Roman" w:hAnsi="Times New Roman"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szCs w:val="28"/>
          <w:highlight w:val="white"/>
        </w:rPr>
        <w:t>(Какие в лесу живут звери и птицы, какие растут растения.)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-На основе всего вышесказанного давайте составим</w:t>
      </w:r>
      <w:r w:rsidR="00AD6E15">
        <w:rPr>
          <w:rFonts w:ascii="Times New Roman" w:hAnsi="Times New Roman"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szCs w:val="28"/>
          <w:highlight w:val="white"/>
        </w:rPr>
        <w:t>план изучения зоны лесов.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-С чего начнем? С чего начинаем изучение</w:t>
      </w:r>
      <w:r w:rsidR="00AD6E15">
        <w:rPr>
          <w:rFonts w:ascii="Times New Roman" w:hAnsi="Times New Roman"/>
          <w:szCs w:val="28"/>
          <w:highlight w:val="white"/>
        </w:rPr>
        <w:t xml:space="preserve"> зоны? (расположение на карте</w:t>
      </w:r>
      <w:proofErr w:type="gramStart"/>
      <w:r w:rsidR="00AD6E15">
        <w:rPr>
          <w:rFonts w:ascii="Times New Roman" w:hAnsi="Times New Roman"/>
          <w:szCs w:val="28"/>
          <w:highlight w:val="white"/>
        </w:rPr>
        <w:t>)-</w:t>
      </w:r>
      <w:proofErr w:type="gramEnd"/>
      <w:r w:rsidR="00AD6E15">
        <w:rPr>
          <w:rFonts w:ascii="Times New Roman" w:hAnsi="Times New Roman"/>
          <w:szCs w:val="28"/>
          <w:highlight w:val="white"/>
        </w:rPr>
        <w:t>г</w:t>
      </w:r>
      <w:r w:rsidRPr="0038120C">
        <w:rPr>
          <w:rFonts w:ascii="Times New Roman" w:hAnsi="Times New Roman"/>
          <w:szCs w:val="28"/>
          <w:highlight w:val="white"/>
        </w:rPr>
        <w:t>еографическое положение</w:t>
      </w:r>
    </w:p>
    <w:p w:rsidR="00AD6E15" w:rsidRDefault="0038120C" w:rsidP="0038120C">
      <w:pPr>
        <w:rPr>
          <w:rFonts w:ascii="Times New Roman" w:hAnsi="Times New Roman"/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-Далее, что будем разбирать? Температура?</w:t>
      </w:r>
      <w:r w:rsidR="00AD6E15">
        <w:rPr>
          <w:rFonts w:ascii="Times New Roman" w:hAnsi="Times New Roman"/>
          <w:szCs w:val="28"/>
          <w:highlight w:val="white"/>
        </w:rPr>
        <w:t xml:space="preserve"> 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-Климат, климатические условия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-И потом? Растительный и животный мир зоны лесов</w:t>
      </w:r>
      <w:r w:rsidR="00AD6E15">
        <w:rPr>
          <w:rFonts w:ascii="Times New Roman" w:hAnsi="Times New Roman"/>
          <w:szCs w:val="28"/>
          <w:highlight w:val="white"/>
        </w:rPr>
        <w:t>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szCs w:val="28"/>
          <w:highlight w:val="white"/>
        </w:rPr>
        <w:t>Составление плана изучения зоны лесов (</w:t>
      </w:r>
      <w:r w:rsidRPr="0038120C">
        <w:rPr>
          <w:rFonts w:ascii="Times New Roman" w:hAnsi="Times New Roman"/>
          <w:szCs w:val="28"/>
          <w:highlight w:val="white"/>
        </w:rPr>
        <w:t>высказывания детей)</w:t>
      </w:r>
      <w:r w:rsidR="00AD6E15">
        <w:rPr>
          <w:rFonts w:ascii="Times New Roman" w:hAnsi="Times New Roman"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szCs w:val="28"/>
          <w:highlight w:val="white"/>
        </w:rPr>
        <w:t>НА ДОСКЕ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szCs w:val="28"/>
          <w:highlight w:val="white"/>
        </w:rPr>
        <w:t>Зона лесов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szCs w:val="28"/>
          <w:highlight w:val="white"/>
        </w:rPr>
        <w:t>-Географическое положение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szCs w:val="28"/>
          <w:highlight w:val="white"/>
        </w:rPr>
        <w:t>-Климат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szCs w:val="28"/>
          <w:highlight w:val="white"/>
        </w:rPr>
        <w:t>-Растительный мир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szCs w:val="28"/>
          <w:highlight w:val="white"/>
        </w:rPr>
        <w:t>-Животный мир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szCs w:val="28"/>
          <w:highlight w:val="white"/>
        </w:rPr>
        <w:t>4.Изучение нового материала.</w:t>
      </w:r>
    </w:p>
    <w:p w:rsidR="00B9098A" w:rsidRPr="0038120C" w:rsidRDefault="00AD6E15" w:rsidP="0038120C">
      <w:pPr>
        <w:rPr>
          <w:szCs w:val="28"/>
          <w:highlight w:val="white"/>
        </w:rPr>
      </w:pPr>
      <w:r>
        <w:rPr>
          <w:rFonts w:ascii="Times New Roman" w:hAnsi="Times New Roman"/>
          <w:szCs w:val="28"/>
          <w:highlight w:val="white"/>
        </w:rPr>
        <w:t>-Откройте учебник на стр.52-5</w:t>
      </w:r>
      <w:r w:rsidR="0038120C" w:rsidRPr="0038120C">
        <w:rPr>
          <w:rFonts w:ascii="Times New Roman" w:hAnsi="Times New Roman"/>
          <w:szCs w:val="28"/>
          <w:highlight w:val="white"/>
        </w:rPr>
        <w:t>3 или посмотрите </w:t>
      </w:r>
      <w:r>
        <w:rPr>
          <w:rFonts w:ascii="Times New Roman" w:hAnsi="Times New Roman"/>
          <w:szCs w:val="28"/>
          <w:highlight w:val="white"/>
        </w:rPr>
        <w:t>зону лесов</w:t>
      </w:r>
      <w:r w:rsidR="0038120C" w:rsidRPr="0038120C">
        <w:rPr>
          <w:rFonts w:ascii="Times New Roman" w:hAnsi="Times New Roman"/>
          <w:szCs w:val="28"/>
          <w:highlight w:val="white"/>
        </w:rPr>
        <w:t xml:space="preserve"> (карта природных зон России) 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-Что можно сказать о зоне лесов, глядя на карту?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-Где находится зона лесов относительно зоны тундры?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-Какая она, в сравнении по площади, с другими природными зонами?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-Почему зона лесов раскрашена разными оттенками зеленого цвета, определите по легенде карты, с чем это связано?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-Какие части лесной зоны вы увидели? Сравните их площади.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-Итак, сделаем вывод</w:t>
      </w:r>
      <w:proofErr w:type="gramStart"/>
      <w:r w:rsidRPr="0038120C">
        <w:rPr>
          <w:rFonts w:ascii="Times New Roman" w:hAnsi="Times New Roman"/>
          <w:szCs w:val="28"/>
          <w:highlight w:val="white"/>
        </w:rPr>
        <w:t>.(</w:t>
      </w:r>
      <w:proofErr w:type="gramEnd"/>
      <w:r w:rsidRPr="0038120C">
        <w:rPr>
          <w:rFonts w:ascii="Times New Roman" w:hAnsi="Times New Roman"/>
          <w:szCs w:val="28"/>
          <w:highlight w:val="white"/>
        </w:rPr>
        <w:t>читает 1 ученик)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szCs w:val="28"/>
          <w:highlight w:val="white"/>
        </w:rPr>
        <w:t xml:space="preserve">Лесная зона находится южнее зоны тундры, на карте она обозначена зеленым цветом. Зона лесов расположена в умеренном поясе, значит, ярко выражены </w:t>
      </w:r>
      <w:r w:rsidRPr="0038120C">
        <w:rPr>
          <w:rFonts w:ascii="Times New Roman" w:hAnsi="Times New Roman"/>
          <w:b/>
          <w:szCs w:val="28"/>
          <w:highlight w:val="white"/>
        </w:rPr>
        <w:lastRenderedPageBreak/>
        <w:t>все четыре времени года, холодная зима и теплое лето. Зона лесов большей частью расположена на</w:t>
      </w:r>
      <w:r w:rsidR="00AD6E15">
        <w:rPr>
          <w:rFonts w:ascii="Times New Roman" w:hAnsi="Times New Roman"/>
          <w:b/>
          <w:szCs w:val="28"/>
          <w:highlight w:val="white"/>
        </w:rPr>
        <w:t xml:space="preserve"> </w:t>
      </w:r>
      <w:proofErr w:type="spellStart"/>
      <w:r w:rsidRPr="0038120C">
        <w:rPr>
          <w:rFonts w:ascii="Times New Roman" w:hAnsi="Times New Roman"/>
          <w:b/>
          <w:szCs w:val="28"/>
          <w:highlight w:val="white"/>
        </w:rPr>
        <w:t>Восточно</w:t>
      </w:r>
      <w:proofErr w:type="spellEnd"/>
      <w:r w:rsidRPr="0038120C">
        <w:rPr>
          <w:rFonts w:ascii="Times New Roman" w:hAnsi="Times New Roman"/>
          <w:b/>
          <w:szCs w:val="28"/>
          <w:highlight w:val="white"/>
        </w:rPr>
        <w:t> -</w:t>
      </w:r>
      <w:r w:rsidR="00AD6E15">
        <w:rPr>
          <w:rFonts w:ascii="Times New Roman" w:hAnsi="Times New Roman"/>
          <w:b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b/>
          <w:szCs w:val="28"/>
          <w:highlight w:val="white"/>
        </w:rPr>
        <w:t xml:space="preserve">Европейской и </w:t>
      </w:r>
      <w:proofErr w:type="spellStart"/>
      <w:r w:rsidRPr="0038120C">
        <w:rPr>
          <w:rFonts w:ascii="Times New Roman" w:hAnsi="Times New Roman"/>
          <w:b/>
          <w:szCs w:val="28"/>
          <w:highlight w:val="white"/>
        </w:rPr>
        <w:t>Западно-Сибирской</w:t>
      </w:r>
      <w:proofErr w:type="spellEnd"/>
      <w:r w:rsidRPr="0038120C">
        <w:rPr>
          <w:rFonts w:ascii="Times New Roman" w:hAnsi="Times New Roman"/>
          <w:b/>
          <w:szCs w:val="28"/>
          <w:highlight w:val="white"/>
        </w:rPr>
        <w:t xml:space="preserve"> равнинах, а также на Среднесибирском плоскогорье. Эта природная зона – самая большая. Она занимает больше половины территории России. Наш лес даже занесен в книгу рекордов Гиннеса, как самый большой лес в мире. Общая площадь лесов достигает 1 100 000 000 га (четвёртая часть всех лесов мира). Нашу страну часто называют великой лесной державой.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–Как вы думаете, сразу ли тундра переходит в лес?</w:t>
      </w:r>
      <w:r w:rsidR="00AD6E15">
        <w:rPr>
          <w:rFonts w:ascii="Times New Roman" w:hAnsi="Times New Roman"/>
          <w:szCs w:val="28"/>
          <w:highlight w:val="white"/>
        </w:rPr>
        <w:t xml:space="preserve"> </w:t>
      </w:r>
      <w:proofErr w:type="gramStart"/>
      <w:r w:rsidRPr="0038120C">
        <w:rPr>
          <w:rFonts w:ascii="Times New Roman" w:hAnsi="Times New Roman"/>
          <w:szCs w:val="28"/>
          <w:highlight w:val="white"/>
        </w:rPr>
        <w:t>(Нет.</w:t>
      </w:r>
      <w:proofErr w:type="gramEnd"/>
      <w:r w:rsidR="00AD6E15">
        <w:rPr>
          <w:rFonts w:ascii="Times New Roman" w:hAnsi="Times New Roman"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szCs w:val="28"/>
          <w:highlight w:val="white"/>
        </w:rPr>
        <w:t>Есть ещё переходная зона – лесотундра.</w:t>
      </w:r>
      <w:r w:rsidR="00AD6E15">
        <w:rPr>
          <w:rFonts w:ascii="Times New Roman" w:hAnsi="Times New Roman"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szCs w:val="28"/>
          <w:highlight w:val="white"/>
        </w:rPr>
        <w:t>На карте она обозначена  цветом.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–Правильно. Не сразу</w:t>
      </w:r>
      <w:r w:rsidR="00AD6E15">
        <w:rPr>
          <w:rFonts w:ascii="Times New Roman" w:hAnsi="Times New Roman"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szCs w:val="28"/>
          <w:highlight w:val="white"/>
        </w:rPr>
        <w:t>лес растёт стеной. Сначала лес появляется по речным долинам у рек, а потом островками заходит на возвышенности. Деревья здесь корявые и низкорослые, большие деревья растут дальше к югу. Как вы думаете, почему? (Там количество тепла, света и влаги больше.)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-Ребята, давайте еще раз обратимся  к карте, почему же зона лесов изображена тремя разными цветами?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–Правильно, в этой природной зоне три части: самая большая часть – тайга, еще есть смешанные леса и широколиственные.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Давайте более подробно познакомимся с каждой частью лесной зоны. Я предлагаю Вам поработать</w:t>
      </w:r>
      <w:r w:rsidR="00AD6E15">
        <w:rPr>
          <w:rFonts w:ascii="Times New Roman" w:hAnsi="Times New Roman"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szCs w:val="28"/>
          <w:highlight w:val="white"/>
        </w:rPr>
        <w:t>по рядам. Каждому ряду</w:t>
      </w:r>
      <w:r w:rsidR="00AD6E15">
        <w:rPr>
          <w:rFonts w:ascii="Times New Roman" w:hAnsi="Times New Roman"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szCs w:val="28"/>
          <w:highlight w:val="white"/>
        </w:rPr>
        <w:t>необходимо подготовить свое</w:t>
      </w:r>
      <w:r w:rsidR="00AD6E15">
        <w:rPr>
          <w:rFonts w:ascii="Times New Roman" w:hAnsi="Times New Roman"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szCs w:val="28"/>
          <w:highlight w:val="white"/>
        </w:rPr>
        <w:t>сообщение по заданию на карточках (у каждого на парте). Вы работает в парах на своих местах. При ответе ребята каждой пары ряда будут дополнять друг друга.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szCs w:val="28"/>
          <w:highlight w:val="white"/>
        </w:rPr>
        <w:t>Работа в группах:</w:t>
      </w:r>
      <w:r w:rsidR="00AD6E15">
        <w:rPr>
          <w:rFonts w:ascii="Times New Roman" w:hAnsi="Times New Roman"/>
          <w:b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b/>
          <w:szCs w:val="28"/>
          <w:highlight w:val="white"/>
        </w:rPr>
        <w:t>Кто</w:t>
      </w:r>
      <w:r w:rsidR="00AD6E15">
        <w:rPr>
          <w:rFonts w:ascii="Times New Roman" w:hAnsi="Times New Roman"/>
          <w:b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b/>
          <w:szCs w:val="28"/>
          <w:highlight w:val="white"/>
        </w:rPr>
        <w:t>закончи</w:t>
      </w:r>
      <w:proofErr w:type="gramStart"/>
      <w:r w:rsidRPr="0038120C">
        <w:rPr>
          <w:rFonts w:ascii="Times New Roman" w:hAnsi="Times New Roman"/>
          <w:b/>
          <w:szCs w:val="28"/>
          <w:highlight w:val="white"/>
        </w:rPr>
        <w:t>т-</w:t>
      </w:r>
      <w:proofErr w:type="gramEnd"/>
      <w:r w:rsidR="00AD6E15">
        <w:rPr>
          <w:rFonts w:ascii="Times New Roman" w:hAnsi="Times New Roman"/>
          <w:b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b/>
          <w:szCs w:val="28"/>
          <w:highlight w:val="white"/>
        </w:rPr>
        <w:t>встаем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szCs w:val="28"/>
          <w:highlight w:val="white"/>
        </w:rPr>
        <w:t>Первый ряд –</w:t>
      </w:r>
      <w:r w:rsidR="004140FE">
        <w:rPr>
          <w:rFonts w:ascii="Times New Roman" w:hAnsi="Times New Roman"/>
          <w:b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szCs w:val="28"/>
          <w:highlight w:val="white"/>
        </w:rPr>
        <w:t>расскажет о том, что такое тайга, природные условия и какие деревья растут в тайге (учебник стр. 97)</w:t>
      </w:r>
    </w:p>
    <w:p w:rsidR="00B9098A" w:rsidRPr="0038120C" w:rsidRDefault="0038120C" w:rsidP="0038120C">
      <w:pPr>
        <w:numPr>
          <w:ilvl w:val="0"/>
          <w:numId w:val="1"/>
        </w:numPr>
        <w:ind w:hanging="1080"/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Что называют тайгой?</w:t>
      </w:r>
    </w:p>
    <w:p w:rsidR="00B9098A" w:rsidRPr="0038120C" w:rsidRDefault="0038120C" w:rsidP="0038120C">
      <w:pPr>
        <w:numPr>
          <w:ilvl w:val="0"/>
          <w:numId w:val="1"/>
        </w:numPr>
        <w:ind w:hanging="1080"/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Природные условия тайги.</w:t>
      </w:r>
    </w:p>
    <w:p w:rsidR="00B9098A" w:rsidRPr="0038120C" w:rsidRDefault="0038120C" w:rsidP="0038120C">
      <w:pPr>
        <w:numPr>
          <w:ilvl w:val="0"/>
          <w:numId w:val="1"/>
        </w:numPr>
        <w:ind w:hanging="1080"/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Что общего у всех</w:t>
      </w:r>
      <w:r w:rsidR="00AD6E15">
        <w:rPr>
          <w:rFonts w:ascii="Times New Roman" w:hAnsi="Times New Roman"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szCs w:val="28"/>
          <w:highlight w:val="white"/>
        </w:rPr>
        <w:t>растений</w:t>
      </w:r>
      <w:r w:rsidR="00AD6E15">
        <w:rPr>
          <w:rFonts w:ascii="Times New Roman" w:hAnsi="Times New Roman"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szCs w:val="28"/>
          <w:highlight w:val="white"/>
        </w:rPr>
        <w:t>тайги?</w:t>
      </w:r>
    </w:p>
    <w:p w:rsidR="00B9098A" w:rsidRPr="0038120C" w:rsidRDefault="0038120C" w:rsidP="0038120C">
      <w:pPr>
        <w:numPr>
          <w:ilvl w:val="0"/>
          <w:numId w:val="1"/>
        </w:numPr>
        <w:ind w:hanging="1080"/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Какие</w:t>
      </w:r>
      <w:r w:rsidR="00AD6E15">
        <w:rPr>
          <w:rFonts w:ascii="Times New Roman" w:hAnsi="Times New Roman"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szCs w:val="28"/>
          <w:highlight w:val="white"/>
        </w:rPr>
        <w:t>растения</w:t>
      </w:r>
      <w:r w:rsidR="004140FE">
        <w:rPr>
          <w:rFonts w:ascii="Times New Roman" w:hAnsi="Times New Roman"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szCs w:val="28"/>
          <w:highlight w:val="white"/>
        </w:rPr>
        <w:t>растут в тайге?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szCs w:val="28"/>
          <w:highlight w:val="white"/>
        </w:rPr>
        <w:t>Второй ряд</w:t>
      </w:r>
      <w:r w:rsidRPr="0038120C">
        <w:rPr>
          <w:rFonts w:ascii="Times New Roman" w:hAnsi="Times New Roman"/>
          <w:szCs w:val="28"/>
          <w:highlight w:val="white"/>
        </w:rPr>
        <w:t xml:space="preserve">– </w:t>
      </w:r>
      <w:proofErr w:type="gramStart"/>
      <w:r w:rsidRPr="0038120C">
        <w:rPr>
          <w:rFonts w:ascii="Times New Roman" w:hAnsi="Times New Roman"/>
          <w:szCs w:val="28"/>
          <w:highlight w:val="white"/>
        </w:rPr>
        <w:t>ра</w:t>
      </w:r>
      <w:proofErr w:type="gramEnd"/>
      <w:r w:rsidRPr="0038120C">
        <w:rPr>
          <w:rFonts w:ascii="Times New Roman" w:hAnsi="Times New Roman"/>
          <w:szCs w:val="28"/>
          <w:highlight w:val="white"/>
        </w:rPr>
        <w:t>сскажет</w:t>
      </w:r>
      <w:r w:rsidR="004140FE">
        <w:rPr>
          <w:rFonts w:ascii="Times New Roman" w:hAnsi="Times New Roman"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szCs w:val="28"/>
          <w:highlight w:val="white"/>
        </w:rPr>
        <w:t>о том, что растет в смешанных и широколиственных лесах (учебник стр.100-101)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1.Расположение смешанных и широколиственных лесов.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2.Природные условия этих лесов.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3.Что объединяет</w:t>
      </w:r>
      <w:r w:rsidR="004140FE">
        <w:rPr>
          <w:rFonts w:ascii="Times New Roman" w:hAnsi="Times New Roman"/>
          <w:szCs w:val="28"/>
          <w:highlight w:val="white"/>
        </w:rPr>
        <w:t xml:space="preserve"> эти леса</w:t>
      </w:r>
      <w:r w:rsidRPr="0038120C">
        <w:rPr>
          <w:rFonts w:ascii="Times New Roman" w:hAnsi="Times New Roman"/>
          <w:szCs w:val="28"/>
          <w:highlight w:val="white"/>
        </w:rPr>
        <w:t>?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4.Какие растения растут в этих лесах.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szCs w:val="28"/>
          <w:highlight w:val="white"/>
        </w:rPr>
        <w:t>Третья</w:t>
      </w:r>
      <w:r w:rsidR="004140FE">
        <w:rPr>
          <w:rFonts w:ascii="Times New Roman" w:hAnsi="Times New Roman"/>
          <w:b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b/>
          <w:szCs w:val="28"/>
          <w:highlight w:val="white"/>
        </w:rPr>
        <w:t>группа</w:t>
      </w:r>
      <w:r w:rsidR="004140FE">
        <w:rPr>
          <w:rFonts w:ascii="Times New Roman" w:hAnsi="Times New Roman"/>
          <w:b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b/>
          <w:szCs w:val="28"/>
          <w:highlight w:val="white"/>
        </w:rPr>
        <w:t>расскажет </w:t>
      </w:r>
      <w:r w:rsidRPr="0038120C">
        <w:rPr>
          <w:rFonts w:ascii="Times New Roman" w:hAnsi="Times New Roman"/>
          <w:szCs w:val="28"/>
          <w:highlight w:val="white"/>
        </w:rPr>
        <w:t>о том, кто живет в лесной зоне (учебник стр.97-100)</w:t>
      </w:r>
    </w:p>
    <w:p w:rsidR="00B9098A" w:rsidRPr="0038120C" w:rsidRDefault="0038120C" w:rsidP="0038120C">
      <w:pPr>
        <w:numPr>
          <w:ilvl w:val="0"/>
          <w:numId w:val="2"/>
        </w:numPr>
        <w:ind w:hanging="1080"/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Птицы тайги, что их объединяет</w:t>
      </w:r>
      <w:proofErr w:type="gramStart"/>
      <w:r w:rsidRPr="0038120C">
        <w:rPr>
          <w:rFonts w:ascii="Times New Roman" w:hAnsi="Times New Roman"/>
          <w:szCs w:val="28"/>
          <w:highlight w:val="white"/>
        </w:rPr>
        <w:t>.</w:t>
      </w:r>
      <w:proofErr w:type="gramEnd"/>
      <w:r w:rsidR="004140FE">
        <w:rPr>
          <w:rFonts w:ascii="Times New Roman" w:hAnsi="Times New Roman"/>
          <w:szCs w:val="28"/>
          <w:highlight w:val="white"/>
        </w:rPr>
        <w:t xml:space="preserve"> (</w:t>
      </w:r>
      <w:proofErr w:type="gramStart"/>
      <w:r w:rsidR="004140FE">
        <w:rPr>
          <w:rFonts w:ascii="Times New Roman" w:hAnsi="Times New Roman"/>
          <w:szCs w:val="28"/>
          <w:highlight w:val="white"/>
        </w:rPr>
        <w:t>р</w:t>
      </w:r>
      <w:proofErr w:type="gramEnd"/>
      <w:r w:rsidR="004140FE">
        <w:rPr>
          <w:rFonts w:ascii="Times New Roman" w:hAnsi="Times New Roman"/>
          <w:szCs w:val="28"/>
          <w:highlight w:val="white"/>
        </w:rPr>
        <w:t>азнообра</w:t>
      </w:r>
      <w:r w:rsidRPr="0038120C">
        <w:rPr>
          <w:rFonts w:ascii="Times New Roman" w:hAnsi="Times New Roman"/>
          <w:szCs w:val="28"/>
          <w:highlight w:val="white"/>
        </w:rPr>
        <w:t>зие)</w:t>
      </w:r>
    </w:p>
    <w:p w:rsidR="00B9098A" w:rsidRPr="0038120C" w:rsidRDefault="0038120C" w:rsidP="0038120C">
      <w:pPr>
        <w:numPr>
          <w:ilvl w:val="0"/>
          <w:numId w:val="2"/>
        </w:numPr>
        <w:ind w:hanging="1080"/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Животные тайги, что их объединяет</w:t>
      </w:r>
      <w:proofErr w:type="gramStart"/>
      <w:r w:rsidRPr="0038120C">
        <w:rPr>
          <w:rFonts w:ascii="Times New Roman" w:hAnsi="Times New Roman"/>
          <w:szCs w:val="28"/>
          <w:highlight w:val="white"/>
        </w:rPr>
        <w:t>.(</w:t>
      </w:r>
      <w:proofErr w:type="gramEnd"/>
      <w:r w:rsidRPr="0038120C">
        <w:rPr>
          <w:rFonts w:ascii="Times New Roman" w:hAnsi="Times New Roman"/>
          <w:szCs w:val="28"/>
          <w:highlight w:val="white"/>
        </w:rPr>
        <w:t>разнообразие)</w:t>
      </w:r>
    </w:p>
    <w:p w:rsidR="00B9098A" w:rsidRPr="0038120C" w:rsidRDefault="0038120C" w:rsidP="0038120C">
      <w:pPr>
        <w:numPr>
          <w:ilvl w:val="0"/>
          <w:numId w:val="2"/>
        </w:numPr>
        <w:ind w:hanging="1080"/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Животный мир этих лесов (краткий рассказ о животных и птицах: окрас, что делают зимой, способ питания).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i/>
          <w:szCs w:val="28"/>
          <w:highlight w:val="white"/>
        </w:rPr>
        <w:t>Физ</w:t>
      </w:r>
      <w:proofErr w:type="gramStart"/>
      <w:r w:rsidRPr="0038120C">
        <w:rPr>
          <w:rFonts w:ascii="Times New Roman" w:hAnsi="Times New Roman"/>
          <w:b/>
          <w:i/>
          <w:szCs w:val="28"/>
          <w:highlight w:val="white"/>
        </w:rPr>
        <w:t>.м</w:t>
      </w:r>
      <w:proofErr w:type="gramEnd"/>
      <w:r w:rsidRPr="0038120C">
        <w:rPr>
          <w:rFonts w:ascii="Times New Roman" w:hAnsi="Times New Roman"/>
          <w:b/>
          <w:i/>
          <w:szCs w:val="28"/>
          <w:highlight w:val="white"/>
        </w:rPr>
        <w:t>инутка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i/>
          <w:szCs w:val="28"/>
          <w:highlight w:val="white"/>
        </w:rPr>
        <w:t>Ветер дует нам в лицо,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i/>
          <w:szCs w:val="28"/>
          <w:highlight w:val="white"/>
        </w:rPr>
        <w:t>Закачалось деревцо,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i/>
          <w:szCs w:val="28"/>
          <w:highlight w:val="white"/>
        </w:rPr>
        <w:t>Ветерок все тише-тише,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i/>
          <w:szCs w:val="28"/>
          <w:highlight w:val="white"/>
        </w:rPr>
        <w:t>Деревце все выше-выше.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szCs w:val="28"/>
          <w:highlight w:val="white"/>
        </w:rPr>
        <w:t>Выступления учащихся.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szCs w:val="28"/>
          <w:highlight w:val="white"/>
        </w:rPr>
        <w:t>1. 1группа (слайд 6)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lastRenderedPageBreak/>
        <w:t xml:space="preserve">Тайга - это хвойный лес, он занимает большую часть лесной зоны. Зима </w:t>
      </w:r>
      <w:proofErr w:type="spellStart"/>
      <w:r w:rsidRPr="0038120C">
        <w:rPr>
          <w:rFonts w:ascii="Times New Roman" w:hAnsi="Times New Roman"/>
          <w:szCs w:val="28"/>
          <w:highlight w:val="white"/>
        </w:rPr>
        <w:t>втайге</w:t>
      </w:r>
      <w:proofErr w:type="spellEnd"/>
      <w:r w:rsidRPr="0038120C">
        <w:rPr>
          <w:rFonts w:ascii="Times New Roman" w:hAnsi="Times New Roman"/>
          <w:szCs w:val="28"/>
          <w:highlight w:val="white"/>
        </w:rPr>
        <w:t xml:space="preserve"> холодная, а лето теплее, чем в тундре, поэтому здесь растут деревья, которые не очень требовательны к теплу, - это хвойные деревья. У хвойных деревьев листья - это хвоинки, и они всегда зеленые. Это высокие деревья с мощными корнями. В тайге растут: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Ель - всем знакомая новогодняя елка. У ели хвоинки короткие, грубоватые, расположены</w:t>
      </w:r>
      <w:r w:rsidR="004140FE">
        <w:rPr>
          <w:rFonts w:ascii="Times New Roman" w:hAnsi="Times New Roman"/>
          <w:szCs w:val="28"/>
          <w:highlight w:val="white"/>
        </w:rPr>
        <w:t xml:space="preserve"> </w:t>
      </w:r>
      <w:proofErr w:type="gramStart"/>
      <w:r w:rsidRPr="0038120C">
        <w:rPr>
          <w:rFonts w:ascii="Times New Roman" w:hAnsi="Times New Roman"/>
          <w:szCs w:val="28"/>
          <w:highlight w:val="white"/>
        </w:rPr>
        <w:t>по одиночке</w:t>
      </w:r>
      <w:proofErr w:type="gramEnd"/>
      <w:r w:rsidR="004140FE">
        <w:rPr>
          <w:rFonts w:ascii="Times New Roman" w:hAnsi="Times New Roman"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szCs w:val="28"/>
          <w:highlight w:val="white"/>
        </w:rPr>
        <w:t>и густо покрывают ветки. Шишки имеют продолговатую форму. Ели - долгожительницы. В еловом лесу темно и влажно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Сосн</w:t>
      </w:r>
      <w:proofErr w:type="gramStart"/>
      <w:r w:rsidRPr="0038120C">
        <w:rPr>
          <w:rFonts w:ascii="Times New Roman" w:hAnsi="Times New Roman"/>
          <w:szCs w:val="28"/>
          <w:highlight w:val="white"/>
        </w:rPr>
        <w:t>а-</w:t>
      </w:r>
      <w:proofErr w:type="gramEnd"/>
      <w:r w:rsidR="004140FE">
        <w:rPr>
          <w:rFonts w:ascii="Times New Roman" w:hAnsi="Times New Roman"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szCs w:val="28"/>
          <w:highlight w:val="white"/>
        </w:rPr>
        <w:t>хвойное дерево с ровным стволом желтого цвета. Хвоинки сосны длинные, сидят парами. Шишки сосны имеют округлую форму. Сосновые леса светлы и сухие.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Пихт</w:t>
      </w:r>
      <w:proofErr w:type="gramStart"/>
      <w:r w:rsidRPr="0038120C">
        <w:rPr>
          <w:rFonts w:ascii="Times New Roman" w:hAnsi="Times New Roman"/>
          <w:szCs w:val="28"/>
          <w:highlight w:val="white"/>
        </w:rPr>
        <w:t>а-</w:t>
      </w:r>
      <w:proofErr w:type="gramEnd"/>
      <w:r w:rsidR="004140FE">
        <w:rPr>
          <w:rFonts w:ascii="Times New Roman" w:hAnsi="Times New Roman"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szCs w:val="28"/>
          <w:highlight w:val="white"/>
        </w:rPr>
        <w:t>отличается от ели тем, что ее хвоинки плоские, а шишки торчат вверх и даже зрелые не падают на землю, а просто с них опадают чешуйки.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Лиственница </w:t>
      </w:r>
      <w:proofErr w:type="gramStart"/>
      <w:r w:rsidRPr="0038120C">
        <w:rPr>
          <w:rFonts w:ascii="Times New Roman" w:hAnsi="Times New Roman"/>
          <w:szCs w:val="28"/>
          <w:highlight w:val="white"/>
        </w:rPr>
        <w:t>-е</w:t>
      </w:r>
      <w:proofErr w:type="gramEnd"/>
      <w:r w:rsidRPr="0038120C">
        <w:rPr>
          <w:rFonts w:ascii="Times New Roman" w:hAnsi="Times New Roman"/>
          <w:szCs w:val="28"/>
          <w:highlight w:val="white"/>
        </w:rPr>
        <w:t>динственное из хвойных деревьев, которое на зиму сбрасывает иголки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Кедр.</w:t>
      </w:r>
      <w:r w:rsidR="004140FE">
        <w:rPr>
          <w:rFonts w:ascii="Times New Roman" w:hAnsi="Times New Roman"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szCs w:val="28"/>
          <w:highlight w:val="white"/>
        </w:rPr>
        <w:t>Кедровую сосну в народе называют сибирским кедром. Ее хвоинки собраны в пучки по пять штук, а семена - кедровые орешки.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szCs w:val="28"/>
          <w:highlight w:val="white"/>
        </w:rPr>
        <w:t>Выступление 2 группы</w:t>
      </w:r>
      <w:proofErr w:type="gramStart"/>
      <w:r w:rsidRPr="0038120C">
        <w:rPr>
          <w:rFonts w:ascii="Times New Roman" w:hAnsi="Times New Roman"/>
          <w:b/>
          <w:szCs w:val="28"/>
          <w:highlight w:val="white"/>
        </w:rPr>
        <w:t>.(</w:t>
      </w:r>
      <w:proofErr w:type="gramEnd"/>
      <w:r w:rsidRPr="0038120C">
        <w:rPr>
          <w:rFonts w:ascii="Times New Roman" w:hAnsi="Times New Roman"/>
          <w:b/>
          <w:szCs w:val="28"/>
          <w:highlight w:val="white"/>
        </w:rPr>
        <w:t>читают задание)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К югу на смену тайге приходит смешанный лес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 xml:space="preserve">В нем наряду с хвойными деревьями растут и лиственные деревья. Зима </w:t>
      </w:r>
      <w:proofErr w:type="spellStart"/>
      <w:r w:rsidRPr="0038120C">
        <w:rPr>
          <w:rFonts w:ascii="Times New Roman" w:hAnsi="Times New Roman"/>
          <w:szCs w:val="28"/>
          <w:highlight w:val="white"/>
        </w:rPr>
        <w:t>втаком</w:t>
      </w:r>
      <w:proofErr w:type="spellEnd"/>
      <w:r w:rsidRPr="0038120C">
        <w:rPr>
          <w:rFonts w:ascii="Times New Roman" w:hAnsi="Times New Roman"/>
          <w:szCs w:val="28"/>
          <w:highlight w:val="white"/>
        </w:rPr>
        <w:t xml:space="preserve"> лесу мягче. Многолетней мерзлоты здесь нет. У лиственных деревьев некрупные листья, которые они сбрасывают на зиму. В смешанном лесу другие условия: светлее, суше и почва плодороднее. Поэтому и растения здесь разнообразнее. Много кустарников и трав.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В таких лесах растут: береза, осина, ольха.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Березу можно узнать по коре, она белая, такой коры нет больше ни у одного дерева, размножающего семенами.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Осина имеет округлые листья, и они дрожат при каждом дуновении ветра, кора у осины зеленоватая, весной можно увидеть длинные пушистые сережки  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Ольха имеет небольшие темные шишечки на ветках, ствол черного или серого цвета. У черной ольхи листья с выемкой на вершине, у серой ольхи листья имеют острый кончик.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Ближе к югу зоны становится еще теплее, и смешанные леса сменяются широколиственными. Климат этих районов достаточно мягкий, много осадков, света и тепла. Здесь растут теплолюбивые растения, они имеют крупные листья, на зиму листву сбрасывают, размножаются семенами.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Дуб можно узнать по могучему стволу и резным листьям, плодами дуба являются желуди.</w:t>
      </w:r>
    </w:p>
    <w:p w:rsidR="00B9098A" w:rsidRPr="0038120C" w:rsidRDefault="0038120C" w:rsidP="0038120C">
      <w:pPr>
        <w:rPr>
          <w:szCs w:val="28"/>
          <w:highlight w:val="white"/>
        </w:rPr>
      </w:pPr>
      <w:proofErr w:type="gramStart"/>
      <w:r w:rsidRPr="0038120C">
        <w:rPr>
          <w:rFonts w:ascii="Times New Roman" w:hAnsi="Times New Roman"/>
          <w:szCs w:val="28"/>
          <w:highlight w:val="white"/>
        </w:rPr>
        <w:t>Клен бывает с большими резными листьями), татарский (у него листья овальные с небольшими выступами) и американский (у него каждый лист состоит из трех-пяти отдельных листочков), а плоды у всех видов клена крылатые.</w:t>
      </w:r>
      <w:proofErr w:type="gramEnd"/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Липа имеет листья в форме сердечка. Летом при цветении липа распространяет чудесный аромат. Плоды липы - темные орешки, сидящие по нескольку штук под одним крылышком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szCs w:val="28"/>
          <w:highlight w:val="white"/>
        </w:rPr>
        <w:t>Выступление 3 группы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(Примерный рассказ)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lastRenderedPageBreak/>
        <w:t>«Разнообразен животный мир лесной зоны: здесь можно встретить крупных и мелких зверей, много птиц, насекомых. Для животных нет границ - они живут по всей зоне. Одни животные на зиму ложатся в спячку, другие делают на зиму запасы.</w:t>
      </w:r>
    </w:p>
    <w:p w:rsidR="00B9098A" w:rsidRPr="0038120C" w:rsidRDefault="0038120C" w:rsidP="0038120C">
      <w:pPr>
        <w:rPr>
          <w:szCs w:val="28"/>
          <w:highlight w:val="white"/>
        </w:rPr>
      </w:pPr>
      <w:proofErr w:type="gramStart"/>
      <w:r w:rsidRPr="0038120C">
        <w:rPr>
          <w:rFonts w:ascii="Times New Roman" w:hAnsi="Times New Roman"/>
          <w:szCs w:val="28"/>
          <w:highlight w:val="white"/>
        </w:rPr>
        <w:t>Кедровка–таёжная</w:t>
      </w:r>
      <w:proofErr w:type="gramEnd"/>
      <w:r w:rsidRPr="0038120C">
        <w:rPr>
          <w:rFonts w:ascii="Times New Roman" w:hAnsi="Times New Roman"/>
          <w:szCs w:val="28"/>
          <w:highlight w:val="white"/>
        </w:rPr>
        <w:t xml:space="preserve"> птица. На зиму делает запасы из кедровых орехов. Часть этих орехов она потом не находит,</w:t>
      </w:r>
      <w:r w:rsidR="004140FE">
        <w:rPr>
          <w:rFonts w:ascii="Times New Roman" w:hAnsi="Times New Roman"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szCs w:val="28"/>
          <w:highlight w:val="white"/>
        </w:rPr>
        <w:t>и они на новых местах дают всходы.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Бурунду</w:t>
      </w:r>
      <w:proofErr w:type="gramStart"/>
      <w:r w:rsidRPr="0038120C">
        <w:rPr>
          <w:rFonts w:ascii="Times New Roman" w:hAnsi="Times New Roman"/>
          <w:szCs w:val="28"/>
          <w:highlight w:val="white"/>
        </w:rPr>
        <w:t>к-</w:t>
      </w:r>
      <w:proofErr w:type="gramEnd"/>
      <w:r w:rsidR="004140FE">
        <w:rPr>
          <w:rFonts w:ascii="Times New Roman" w:hAnsi="Times New Roman"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szCs w:val="28"/>
          <w:highlight w:val="white"/>
        </w:rPr>
        <w:t>похож на белку, но почти вдвое меньше ее. Хорошо заметный отличительный признак бурундука - пять темных полосок вдоль спины. Этот зверек ловко лазает по деревьям, а живет в неглубокой норе под упавшими деревьями или пнем.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Белка-летяга–родственница белки, но меньше её. Она умеет не только прыгать, но и летать на расстояние до 40-50 метров: у неё перепонки между передними и задними лапками.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Соболь- хищник. Его основная добыч</w:t>
      </w:r>
      <w:proofErr w:type="gramStart"/>
      <w:r w:rsidRPr="0038120C">
        <w:rPr>
          <w:rFonts w:ascii="Times New Roman" w:hAnsi="Times New Roman"/>
          <w:szCs w:val="28"/>
          <w:highlight w:val="white"/>
        </w:rPr>
        <w:t>а-</w:t>
      </w:r>
      <w:proofErr w:type="gramEnd"/>
      <w:r w:rsidR="004140FE">
        <w:rPr>
          <w:rFonts w:ascii="Times New Roman" w:hAnsi="Times New Roman"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szCs w:val="28"/>
          <w:highlight w:val="white"/>
        </w:rPr>
        <w:t>грызуны. Соболь предпочитает жить в темной, глухой тайге, где растут ели, пихты, кедровая сосна. Когда-то соболь был многочислен, но из-за красивого, дорогого меха, их почти совсем уничтожили.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 xml:space="preserve">Рысь-хищница, имеет пятнистый окрас. По бокам головы развиты баки. А на </w:t>
      </w:r>
      <w:proofErr w:type="spellStart"/>
      <w:proofErr w:type="gramStart"/>
      <w:r w:rsidRPr="0038120C">
        <w:rPr>
          <w:rFonts w:ascii="Times New Roman" w:hAnsi="Times New Roman"/>
          <w:szCs w:val="28"/>
          <w:highlight w:val="white"/>
        </w:rPr>
        <w:t>ушах-кисточки</w:t>
      </w:r>
      <w:proofErr w:type="spellEnd"/>
      <w:proofErr w:type="gramEnd"/>
      <w:r w:rsidRPr="0038120C">
        <w:rPr>
          <w:rFonts w:ascii="Times New Roman" w:hAnsi="Times New Roman"/>
          <w:szCs w:val="28"/>
          <w:highlight w:val="white"/>
        </w:rPr>
        <w:t>. Рысь, затаившись, поджидает жертву и тихо подкрадывается к ней.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Лось - лесной исполин. В различные сезоны года лоси потребляют разное количество пищи. В зимний период они объединяются в группы.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Бурый медвед</w:t>
      </w:r>
      <w:proofErr w:type="gramStart"/>
      <w:r w:rsidRPr="0038120C">
        <w:rPr>
          <w:rFonts w:ascii="Times New Roman" w:hAnsi="Times New Roman"/>
          <w:szCs w:val="28"/>
          <w:highlight w:val="white"/>
        </w:rPr>
        <w:t>ь-</w:t>
      </w:r>
      <w:proofErr w:type="gramEnd"/>
      <w:r w:rsidR="004140FE">
        <w:rPr>
          <w:rFonts w:ascii="Times New Roman" w:hAnsi="Times New Roman"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szCs w:val="28"/>
          <w:highlight w:val="white"/>
        </w:rPr>
        <w:t>всеядный зверь, очень подвижный, может быстро бегать, влезать на деревья, плавать.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szCs w:val="28"/>
          <w:highlight w:val="white"/>
        </w:rPr>
        <w:t>Обобщение 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-Весь лес – от верхушек деревьев до земли – заселен животными. В лесах благоприятные условия для жизни животных: достаточно корма, не трудно спрятаться, построить гнездо или дом. Лес любят не только животные, но и человек.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-Ребята, давайте подведем итог, все ли пункты плана, которые мы наметили, выполнены?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-Что кратко можем рассказать по каждому пункту?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szCs w:val="28"/>
          <w:highlight w:val="white"/>
        </w:rPr>
        <w:t>Зона лесов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szCs w:val="28"/>
          <w:highlight w:val="white"/>
        </w:rPr>
        <w:t>-Географическое положение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szCs w:val="28"/>
          <w:highlight w:val="white"/>
        </w:rPr>
        <w:t>-Климат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szCs w:val="28"/>
          <w:highlight w:val="white"/>
        </w:rPr>
        <w:t>-Растительный мир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szCs w:val="28"/>
          <w:highlight w:val="white"/>
        </w:rPr>
        <w:t>-Животный мир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-Достигли ли мы поставленной цели, какие леса входят в зону лесов</w:t>
      </w:r>
      <w:proofErr w:type="gramStart"/>
      <w:r w:rsidRPr="0038120C">
        <w:rPr>
          <w:rFonts w:ascii="Times New Roman" w:hAnsi="Times New Roman"/>
          <w:szCs w:val="28"/>
          <w:highlight w:val="white"/>
        </w:rPr>
        <w:t>?(</w:t>
      </w:r>
      <w:proofErr w:type="gramEnd"/>
      <w:r w:rsidRPr="0038120C">
        <w:rPr>
          <w:rFonts w:ascii="Times New Roman" w:hAnsi="Times New Roman"/>
          <w:szCs w:val="28"/>
          <w:highlight w:val="white"/>
        </w:rPr>
        <w:t>Да)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-Какие? Кратко охарактеризуйте их. 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szCs w:val="28"/>
          <w:highlight w:val="white"/>
        </w:rPr>
        <w:t>Рефлексия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-Оцените свою работу на уроке знаком.</w:t>
      </w:r>
    </w:p>
    <w:p w:rsidR="00B9098A" w:rsidRPr="0038120C" w:rsidRDefault="004140FE" w:rsidP="0038120C">
      <w:pPr>
        <w:rPr>
          <w:szCs w:val="28"/>
          <w:highlight w:val="white"/>
        </w:rPr>
      </w:pPr>
      <w:r>
        <w:rPr>
          <w:rFonts w:ascii="Times New Roman" w:hAnsi="Times New Roman"/>
          <w:szCs w:val="28"/>
          <w:highlight w:val="white"/>
        </w:rPr>
        <w:t>Д.З.стр. читать</w:t>
      </w:r>
      <w:r w:rsidR="0038120C" w:rsidRPr="0038120C">
        <w:rPr>
          <w:rFonts w:ascii="Times New Roman" w:hAnsi="Times New Roman"/>
          <w:szCs w:val="28"/>
          <w:highlight w:val="white"/>
        </w:rPr>
        <w:t>,</w:t>
      </w:r>
      <w:r>
        <w:rPr>
          <w:rFonts w:ascii="Times New Roman" w:hAnsi="Times New Roman"/>
          <w:szCs w:val="28"/>
          <w:highlight w:val="white"/>
        </w:rPr>
        <w:t xml:space="preserve"> </w:t>
      </w:r>
      <w:r w:rsidR="0038120C" w:rsidRPr="0038120C">
        <w:rPr>
          <w:rFonts w:ascii="Times New Roman" w:hAnsi="Times New Roman"/>
          <w:szCs w:val="28"/>
          <w:highlight w:val="white"/>
        </w:rPr>
        <w:t>отв</w:t>
      </w:r>
      <w:proofErr w:type="gramStart"/>
      <w:r w:rsidR="0038120C" w:rsidRPr="0038120C">
        <w:rPr>
          <w:rFonts w:ascii="Times New Roman" w:hAnsi="Times New Roman"/>
          <w:szCs w:val="28"/>
          <w:highlight w:val="white"/>
        </w:rPr>
        <w:t>.н</w:t>
      </w:r>
      <w:proofErr w:type="gramEnd"/>
      <w:r w:rsidR="0038120C" w:rsidRPr="0038120C">
        <w:rPr>
          <w:rFonts w:ascii="Times New Roman" w:hAnsi="Times New Roman"/>
          <w:szCs w:val="28"/>
          <w:highlight w:val="white"/>
        </w:rPr>
        <w:t>а</w:t>
      </w:r>
      <w:r>
        <w:rPr>
          <w:rFonts w:ascii="Times New Roman" w:hAnsi="Times New Roman"/>
          <w:szCs w:val="28"/>
          <w:highlight w:val="white"/>
        </w:rPr>
        <w:t xml:space="preserve"> </w:t>
      </w:r>
      <w:r w:rsidR="0038120C" w:rsidRPr="0038120C">
        <w:rPr>
          <w:rFonts w:ascii="Times New Roman" w:hAnsi="Times New Roman"/>
          <w:szCs w:val="28"/>
          <w:highlight w:val="white"/>
        </w:rPr>
        <w:t>вопр</w:t>
      </w:r>
      <w:r>
        <w:rPr>
          <w:rFonts w:ascii="Times New Roman" w:hAnsi="Times New Roman"/>
          <w:szCs w:val="28"/>
          <w:highlight w:val="white"/>
        </w:rPr>
        <w:t xml:space="preserve">осы, выполнить карточки на платформе </w:t>
      </w:r>
      <w:proofErr w:type="spellStart"/>
      <w:r>
        <w:rPr>
          <w:rFonts w:ascii="Times New Roman" w:hAnsi="Times New Roman"/>
          <w:szCs w:val="28"/>
          <w:highlight w:val="white"/>
        </w:rPr>
        <w:t>Учи.ру</w:t>
      </w:r>
      <w:proofErr w:type="spellEnd"/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-Выберите себе задание, которое будете выполнять: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-Подготовить сообщение о животных</w:t>
      </w:r>
      <w:r w:rsidR="004140FE">
        <w:rPr>
          <w:rFonts w:ascii="Times New Roman" w:hAnsi="Times New Roman"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szCs w:val="28"/>
          <w:highlight w:val="white"/>
        </w:rPr>
        <w:t>зоны лесов, занесённых в Красную книгу.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-Выучить и рассказать стихотворение о лесе.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-Подобрать пословицы, поговорки, загадки о лесе.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-Нарисовать экологические знаки, призывающие к бережному отношению к природе.</w:t>
      </w:r>
    </w:p>
    <w:p w:rsidR="00B9098A" w:rsidRPr="0038120C" w:rsidRDefault="00B9098A" w:rsidP="0038120C">
      <w:pPr>
        <w:rPr>
          <w:szCs w:val="28"/>
          <w:highlight w:val="white"/>
        </w:rPr>
      </w:pPr>
    </w:p>
    <w:p w:rsidR="00B9098A" w:rsidRDefault="005D1DB6" w:rsidP="0038120C">
      <w:pPr>
        <w:rPr>
          <w:rFonts w:ascii="Times New Roman" w:hAnsi="Times New Roman"/>
          <w:b/>
          <w:szCs w:val="28"/>
          <w:highlight w:val="white"/>
        </w:rPr>
      </w:pPr>
      <w:r>
        <w:rPr>
          <w:rFonts w:ascii="Times New Roman" w:hAnsi="Times New Roman"/>
          <w:b/>
          <w:szCs w:val="28"/>
          <w:highlight w:val="white"/>
        </w:rPr>
        <w:t>Дополнительные материалы</w:t>
      </w:r>
      <w:r w:rsidR="0038120C" w:rsidRPr="0038120C">
        <w:rPr>
          <w:rFonts w:ascii="Times New Roman" w:hAnsi="Times New Roman"/>
          <w:b/>
          <w:szCs w:val="28"/>
          <w:highlight w:val="white"/>
        </w:rPr>
        <w:t>:</w:t>
      </w:r>
    </w:p>
    <w:p w:rsidR="005D1DB6" w:rsidRPr="0038120C" w:rsidRDefault="005D1DB6" w:rsidP="0038120C">
      <w:pPr>
        <w:rPr>
          <w:szCs w:val="28"/>
          <w:highlight w:val="white"/>
        </w:rPr>
      </w:pP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b/>
          <w:szCs w:val="28"/>
          <w:highlight w:val="white"/>
        </w:rPr>
        <w:lastRenderedPageBreak/>
        <w:t>1.С.В.Михалков «Прогулка».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Мы приехали на речку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Воскресенье провести,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А свободного местечка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Возле речки не найти!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szCs w:val="28"/>
          <w:highlight w:val="white"/>
        </w:rPr>
        <w:t> 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Тут сидят и там сидят: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Загорают и едят,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Отдыхают, как хотят,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Сотни взрослых и ребят!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szCs w:val="28"/>
          <w:highlight w:val="white"/>
        </w:rPr>
        <w:t> 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Мы по бережку прошли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И поляночку нашли.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szCs w:val="28"/>
          <w:highlight w:val="white"/>
        </w:rPr>
        <w:t> 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Но на солнечной полянке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Тут и там – пустые банки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И, как будто нам назло,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Даже битое стекло!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-Какие проблемы поднимает автор в этом стихотворении</w:t>
      </w:r>
      <w:proofErr w:type="gramStart"/>
      <w:r w:rsidRPr="0038120C">
        <w:rPr>
          <w:rFonts w:ascii="Times New Roman" w:hAnsi="Times New Roman"/>
          <w:szCs w:val="28"/>
          <w:highlight w:val="white"/>
        </w:rPr>
        <w:t>?(</w:t>
      </w:r>
      <w:proofErr w:type="gramEnd"/>
      <w:r w:rsidRPr="0038120C">
        <w:rPr>
          <w:rFonts w:ascii="Times New Roman" w:hAnsi="Times New Roman"/>
          <w:szCs w:val="28"/>
          <w:highlight w:val="white"/>
        </w:rPr>
        <w:t>Экологические)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2.</w:t>
      </w:r>
      <w:r w:rsidRPr="0038120C">
        <w:rPr>
          <w:rFonts w:ascii="Calibri" w:hAnsi="Calibri"/>
          <w:szCs w:val="28"/>
          <w:highlight w:val="white"/>
        </w:rPr>
        <w:t> </w:t>
      </w:r>
      <w:r w:rsidRPr="0038120C">
        <w:rPr>
          <w:rFonts w:ascii="Times New Roman" w:hAnsi="Times New Roman"/>
          <w:b/>
          <w:szCs w:val="28"/>
          <w:highlight w:val="white"/>
        </w:rPr>
        <w:t>Просмотр слайда «Леса России»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-Сейчас я предлагаю вам посмотреть фильм-</w:t>
      </w:r>
      <w:r w:rsidR="004140FE">
        <w:rPr>
          <w:rFonts w:ascii="Times New Roman" w:hAnsi="Times New Roman"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szCs w:val="28"/>
          <w:highlight w:val="white"/>
        </w:rPr>
        <w:t>слайд</w:t>
      </w:r>
      <w:r w:rsidR="005D1DB6">
        <w:rPr>
          <w:rFonts w:ascii="Times New Roman" w:hAnsi="Times New Roman"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szCs w:val="28"/>
          <w:highlight w:val="white"/>
        </w:rPr>
        <w:t>Н.Минеева</w:t>
      </w:r>
      <w:r w:rsidR="004140FE">
        <w:rPr>
          <w:rFonts w:ascii="Times New Roman" w:hAnsi="Times New Roman"/>
          <w:szCs w:val="28"/>
          <w:highlight w:val="white"/>
        </w:rPr>
        <w:t xml:space="preserve"> </w:t>
      </w:r>
      <w:r w:rsidRPr="0038120C">
        <w:rPr>
          <w:rFonts w:ascii="Times New Roman" w:hAnsi="Times New Roman"/>
          <w:szCs w:val="28"/>
          <w:highlight w:val="white"/>
        </w:rPr>
        <w:t>«Леса России»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-Какие эмоции у вас вызвал этот фильм? А чувства? О чем этот фильм?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-Почему Россию называют страной лесов? (В России самое большое количество лесов).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rFonts w:ascii="Times New Roman" w:hAnsi="Times New Roman"/>
          <w:szCs w:val="28"/>
          <w:highlight w:val="white"/>
        </w:rPr>
        <w:t>-Правильно. Мы можем этим гордиться. Наши леса-настоящее достояние страны.</w:t>
      </w:r>
    </w:p>
    <w:p w:rsidR="00B9098A" w:rsidRPr="0038120C" w:rsidRDefault="0038120C" w:rsidP="0038120C">
      <w:pPr>
        <w:rPr>
          <w:szCs w:val="28"/>
          <w:highlight w:val="white"/>
        </w:rPr>
      </w:pPr>
      <w:r w:rsidRPr="0038120C">
        <w:rPr>
          <w:szCs w:val="28"/>
          <w:highlight w:val="white"/>
        </w:rPr>
        <w:t> </w:t>
      </w:r>
    </w:p>
    <w:p w:rsidR="00B9098A" w:rsidRPr="0038120C" w:rsidRDefault="0038120C" w:rsidP="0038120C">
      <w:pPr>
        <w:rPr>
          <w:szCs w:val="28"/>
        </w:rPr>
      </w:pPr>
      <w:r w:rsidRPr="0038120C">
        <w:rPr>
          <w:szCs w:val="28"/>
        </w:rPr>
        <w:t> </w:t>
      </w:r>
    </w:p>
    <w:sectPr w:rsidR="00B9098A" w:rsidRPr="0038120C" w:rsidSect="005D1DB6">
      <w:pgSz w:w="11906" w:h="16838"/>
      <w:pgMar w:top="851" w:right="849" w:bottom="851" w:left="851" w:header="709" w:footer="709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98A" w:rsidRDefault="0038120C">
      <w:r>
        <w:separator/>
      </w:r>
    </w:p>
  </w:endnote>
  <w:endnote w:type="continuationSeparator" w:id="1">
    <w:p w:rsidR="00B9098A" w:rsidRDefault="00381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98A" w:rsidRDefault="0038120C">
      <w:r>
        <w:separator/>
      </w:r>
    </w:p>
  </w:footnote>
  <w:footnote w:type="continuationSeparator" w:id="1">
    <w:p w:rsidR="00B9098A" w:rsidRDefault="003812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57FD7"/>
    <w:multiLevelType w:val="hybridMultilevel"/>
    <w:tmpl w:val="4EF817C2"/>
    <w:lvl w:ilvl="0" w:tplc="B0FC62FC">
      <w:start w:val="1"/>
      <w:numFmt w:val="decimal"/>
      <w:lvlText w:val="%1."/>
      <w:lvlJc w:val="left"/>
      <w:pPr>
        <w:ind w:left="720" w:hanging="360"/>
      </w:pPr>
    </w:lvl>
    <w:lvl w:ilvl="1" w:tplc="EFBA50DE">
      <w:start w:val="1"/>
      <w:numFmt w:val="lowerLetter"/>
      <w:lvlText w:val="%2."/>
      <w:lvlJc w:val="left"/>
      <w:pPr>
        <w:ind w:left="1440" w:hanging="360"/>
      </w:pPr>
    </w:lvl>
    <w:lvl w:ilvl="2" w:tplc="B5F28AF0">
      <w:start w:val="1"/>
      <w:numFmt w:val="lowerRoman"/>
      <w:lvlText w:val="%3."/>
      <w:lvlJc w:val="right"/>
      <w:pPr>
        <w:ind w:left="2160" w:hanging="360"/>
      </w:pPr>
    </w:lvl>
    <w:lvl w:ilvl="3" w:tplc="B20059B4">
      <w:start w:val="1"/>
      <w:numFmt w:val="decimal"/>
      <w:lvlText w:val="%4."/>
      <w:lvlJc w:val="left"/>
      <w:pPr>
        <w:ind w:left="2880" w:hanging="360"/>
      </w:pPr>
    </w:lvl>
    <w:lvl w:ilvl="4" w:tplc="DEBEBBF4">
      <w:start w:val="1"/>
      <w:numFmt w:val="lowerLetter"/>
      <w:lvlText w:val="%5."/>
      <w:lvlJc w:val="left"/>
      <w:pPr>
        <w:ind w:left="3600" w:hanging="360"/>
      </w:pPr>
    </w:lvl>
    <w:lvl w:ilvl="5" w:tplc="309E9A60">
      <w:start w:val="1"/>
      <w:numFmt w:val="lowerRoman"/>
      <w:lvlText w:val="%6."/>
      <w:lvlJc w:val="right"/>
      <w:pPr>
        <w:ind w:left="4320" w:hanging="360"/>
      </w:pPr>
    </w:lvl>
    <w:lvl w:ilvl="6" w:tplc="DC9AB652">
      <w:start w:val="1"/>
      <w:numFmt w:val="decimal"/>
      <w:lvlText w:val="%7."/>
      <w:lvlJc w:val="left"/>
      <w:pPr>
        <w:ind w:left="5040" w:hanging="360"/>
      </w:pPr>
    </w:lvl>
    <w:lvl w:ilvl="7" w:tplc="D996D470">
      <w:start w:val="1"/>
      <w:numFmt w:val="lowerLetter"/>
      <w:lvlText w:val="%8."/>
      <w:lvlJc w:val="left"/>
      <w:pPr>
        <w:ind w:left="5760" w:hanging="360"/>
      </w:pPr>
    </w:lvl>
    <w:lvl w:ilvl="8" w:tplc="768C5336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391F265E"/>
    <w:multiLevelType w:val="hybridMultilevel"/>
    <w:tmpl w:val="6B16AD86"/>
    <w:lvl w:ilvl="0" w:tplc="6D04B958">
      <w:start w:val="1"/>
      <w:numFmt w:val="decimal"/>
      <w:lvlText w:val="%1."/>
      <w:lvlJc w:val="left"/>
      <w:pPr>
        <w:ind w:left="720" w:hanging="360"/>
      </w:pPr>
    </w:lvl>
    <w:lvl w:ilvl="1" w:tplc="0990515C">
      <w:start w:val="1"/>
      <w:numFmt w:val="lowerLetter"/>
      <w:lvlText w:val="%2."/>
      <w:lvlJc w:val="left"/>
      <w:pPr>
        <w:ind w:left="1440" w:hanging="360"/>
      </w:pPr>
    </w:lvl>
    <w:lvl w:ilvl="2" w:tplc="CC9C1868">
      <w:start w:val="1"/>
      <w:numFmt w:val="lowerRoman"/>
      <w:lvlText w:val="%3."/>
      <w:lvlJc w:val="right"/>
      <w:pPr>
        <w:ind w:left="2160" w:hanging="360"/>
      </w:pPr>
    </w:lvl>
    <w:lvl w:ilvl="3" w:tplc="CB9E0464">
      <w:start w:val="1"/>
      <w:numFmt w:val="decimal"/>
      <w:lvlText w:val="%4."/>
      <w:lvlJc w:val="left"/>
      <w:pPr>
        <w:ind w:left="2880" w:hanging="360"/>
      </w:pPr>
    </w:lvl>
    <w:lvl w:ilvl="4" w:tplc="DBE0B1B4">
      <w:start w:val="1"/>
      <w:numFmt w:val="lowerLetter"/>
      <w:lvlText w:val="%5."/>
      <w:lvlJc w:val="left"/>
      <w:pPr>
        <w:ind w:left="3600" w:hanging="360"/>
      </w:pPr>
    </w:lvl>
    <w:lvl w:ilvl="5" w:tplc="D4D6C04C">
      <w:start w:val="1"/>
      <w:numFmt w:val="lowerRoman"/>
      <w:lvlText w:val="%6."/>
      <w:lvlJc w:val="right"/>
      <w:pPr>
        <w:ind w:left="4320" w:hanging="360"/>
      </w:pPr>
    </w:lvl>
    <w:lvl w:ilvl="6" w:tplc="A1ACE780">
      <w:start w:val="1"/>
      <w:numFmt w:val="decimal"/>
      <w:lvlText w:val="%7."/>
      <w:lvlJc w:val="left"/>
      <w:pPr>
        <w:ind w:left="5040" w:hanging="360"/>
      </w:pPr>
    </w:lvl>
    <w:lvl w:ilvl="7" w:tplc="AF4A4444">
      <w:start w:val="1"/>
      <w:numFmt w:val="lowerLetter"/>
      <w:lvlText w:val="%8."/>
      <w:lvlJc w:val="left"/>
      <w:pPr>
        <w:ind w:left="5760" w:hanging="360"/>
      </w:pPr>
    </w:lvl>
    <w:lvl w:ilvl="8" w:tplc="36EEACEA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98A"/>
    <w:rsid w:val="0038120C"/>
    <w:rsid w:val="004140FE"/>
    <w:rsid w:val="005D1DB6"/>
    <w:rsid w:val="00726729"/>
    <w:rsid w:val="00742D5F"/>
    <w:rsid w:val="007A3206"/>
    <w:rsid w:val="00AD6E15"/>
    <w:rsid w:val="00B90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9098A"/>
    <w:pPr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B909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B909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B909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B909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B9098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link w:val="Heading6Char"/>
    <w:uiPriority w:val="9"/>
    <w:unhideWhenUsed/>
    <w:qFormat/>
    <w:rsid w:val="00B909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B9098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link w:val="Heading7Char"/>
    <w:uiPriority w:val="9"/>
    <w:unhideWhenUsed/>
    <w:qFormat/>
    <w:rsid w:val="00B909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B9098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link w:val="Heading8Char"/>
    <w:uiPriority w:val="9"/>
    <w:unhideWhenUsed/>
    <w:qFormat/>
    <w:rsid w:val="00B909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B9098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link w:val="Heading9Char"/>
    <w:uiPriority w:val="9"/>
    <w:unhideWhenUsed/>
    <w:qFormat/>
    <w:rsid w:val="00B909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9098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B9098A"/>
    <w:pPr>
      <w:ind w:left="720"/>
      <w:contextualSpacing/>
    </w:pPr>
  </w:style>
  <w:style w:type="paragraph" w:styleId="a4">
    <w:name w:val="No Spacing"/>
    <w:uiPriority w:val="1"/>
    <w:qFormat/>
    <w:rsid w:val="00B9098A"/>
  </w:style>
  <w:style w:type="character" w:customStyle="1" w:styleId="TitleChar">
    <w:name w:val="Title Char"/>
    <w:basedOn w:val="a0"/>
    <w:link w:val="a5"/>
    <w:uiPriority w:val="10"/>
    <w:rsid w:val="00B9098A"/>
    <w:rPr>
      <w:sz w:val="48"/>
      <w:szCs w:val="48"/>
    </w:rPr>
  </w:style>
  <w:style w:type="character" w:customStyle="1" w:styleId="SubtitleChar">
    <w:name w:val="Subtitle Char"/>
    <w:basedOn w:val="a0"/>
    <w:link w:val="a6"/>
    <w:uiPriority w:val="11"/>
    <w:rsid w:val="00B9098A"/>
    <w:rPr>
      <w:sz w:val="24"/>
      <w:szCs w:val="24"/>
    </w:rPr>
  </w:style>
  <w:style w:type="paragraph" w:styleId="2">
    <w:name w:val="Quote"/>
    <w:link w:val="20"/>
    <w:uiPriority w:val="29"/>
    <w:qFormat/>
    <w:rsid w:val="00B9098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9098A"/>
    <w:rPr>
      <w:i/>
    </w:rPr>
  </w:style>
  <w:style w:type="paragraph" w:styleId="a7">
    <w:name w:val="Intense Quote"/>
    <w:link w:val="a8"/>
    <w:uiPriority w:val="30"/>
    <w:qFormat/>
    <w:rsid w:val="00B909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B9098A"/>
    <w:rPr>
      <w:i/>
    </w:rPr>
  </w:style>
  <w:style w:type="paragraph" w:customStyle="1" w:styleId="Header">
    <w:name w:val="Header"/>
    <w:link w:val="HeaderChar"/>
    <w:uiPriority w:val="99"/>
    <w:unhideWhenUsed/>
    <w:rsid w:val="00B9098A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B9098A"/>
  </w:style>
  <w:style w:type="paragraph" w:customStyle="1" w:styleId="Footer">
    <w:name w:val="Footer"/>
    <w:link w:val="CaptionChar"/>
    <w:uiPriority w:val="99"/>
    <w:unhideWhenUsed/>
    <w:rsid w:val="00B909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B9098A"/>
  </w:style>
  <w:style w:type="paragraph" w:customStyle="1" w:styleId="Caption">
    <w:name w:val="Caption"/>
    <w:uiPriority w:val="35"/>
    <w:semiHidden/>
    <w:unhideWhenUsed/>
    <w:qFormat/>
    <w:rsid w:val="00B909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9098A"/>
  </w:style>
  <w:style w:type="table" w:styleId="a9">
    <w:name w:val="Table Grid"/>
    <w:uiPriority w:val="59"/>
    <w:rsid w:val="00B90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B909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B909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B9098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B909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B909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B909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B909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B909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B909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B909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B909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B909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B909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B909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B909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B909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B909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B909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B909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B909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B909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B909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B909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B909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B909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B909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B909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B9098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B9098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B909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B909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B909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B9098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B9098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B909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B909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B909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B909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B909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B909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B909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B9098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B9098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B9098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B9098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B9098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B9098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B9098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B9098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B9098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B9098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B9098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B9098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B9098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B9098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B9098A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B9098A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B9098A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B9098A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B9098A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B9098A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B9098A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B9098A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B9098A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B9098A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B9098A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B9098A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B9098A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B9098A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B909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link w:val="ab"/>
    <w:uiPriority w:val="99"/>
    <w:semiHidden/>
    <w:unhideWhenUsed/>
    <w:rsid w:val="00B9098A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B9098A"/>
    <w:rPr>
      <w:sz w:val="18"/>
    </w:rPr>
  </w:style>
  <w:style w:type="character" w:styleId="ac">
    <w:name w:val="footnote reference"/>
    <w:basedOn w:val="a0"/>
    <w:uiPriority w:val="99"/>
    <w:unhideWhenUsed/>
    <w:rsid w:val="00B9098A"/>
    <w:rPr>
      <w:vertAlign w:val="superscript"/>
    </w:rPr>
  </w:style>
  <w:style w:type="paragraph" w:styleId="ad">
    <w:name w:val="endnote text"/>
    <w:link w:val="ae"/>
    <w:uiPriority w:val="99"/>
    <w:semiHidden/>
    <w:unhideWhenUsed/>
    <w:rsid w:val="00B9098A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B9098A"/>
    <w:rPr>
      <w:sz w:val="20"/>
    </w:rPr>
  </w:style>
  <w:style w:type="character" w:styleId="af">
    <w:name w:val="endnote reference"/>
    <w:basedOn w:val="a0"/>
    <w:uiPriority w:val="99"/>
    <w:semiHidden/>
    <w:unhideWhenUsed/>
    <w:rsid w:val="00B9098A"/>
    <w:rPr>
      <w:vertAlign w:val="superscript"/>
    </w:rPr>
  </w:style>
  <w:style w:type="paragraph" w:styleId="af0">
    <w:name w:val="TOC Heading"/>
    <w:uiPriority w:val="39"/>
    <w:unhideWhenUsed/>
    <w:rsid w:val="00B9098A"/>
  </w:style>
  <w:style w:type="paragraph" w:styleId="af1">
    <w:name w:val="table of figures"/>
    <w:uiPriority w:val="99"/>
    <w:unhideWhenUsed/>
    <w:rsid w:val="00B9098A"/>
  </w:style>
  <w:style w:type="character" w:customStyle="1" w:styleId="1">
    <w:name w:val="Обычный1"/>
    <w:rsid w:val="00B9098A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B9098A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B9098A"/>
    <w:rPr>
      <w:rFonts w:ascii="XO Thames" w:hAnsi="XO Thames"/>
      <w:sz w:val="28"/>
    </w:rPr>
  </w:style>
  <w:style w:type="paragraph" w:styleId="4">
    <w:name w:val="toc 4"/>
    <w:next w:val="a"/>
    <w:link w:val="40"/>
    <w:uiPriority w:val="39"/>
    <w:rsid w:val="00B9098A"/>
    <w:pPr>
      <w:ind w:left="600"/>
    </w:pPr>
    <w:rPr>
      <w:sz w:val="28"/>
    </w:rPr>
  </w:style>
  <w:style w:type="character" w:customStyle="1" w:styleId="40">
    <w:name w:val="Оглавление 4 Знак"/>
    <w:link w:val="4"/>
    <w:rsid w:val="00B9098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9098A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B9098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9098A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B9098A"/>
    <w:rPr>
      <w:rFonts w:ascii="XO Thames" w:hAnsi="XO Thames"/>
      <w:sz w:val="28"/>
    </w:rPr>
  </w:style>
  <w:style w:type="paragraph" w:customStyle="1" w:styleId="Heading30">
    <w:name w:val="Heading 3"/>
    <w:next w:val="a"/>
    <w:link w:val="Heading3"/>
    <w:uiPriority w:val="9"/>
    <w:qFormat/>
    <w:rsid w:val="00B9098A"/>
    <w:pPr>
      <w:spacing w:before="120" w:after="120"/>
      <w:jc w:val="both"/>
      <w:outlineLvl w:val="2"/>
    </w:pPr>
    <w:rPr>
      <w:b/>
      <w:sz w:val="26"/>
    </w:rPr>
  </w:style>
  <w:style w:type="character" w:customStyle="1" w:styleId="Heading3">
    <w:name w:val="Heading 3"/>
    <w:link w:val="Heading30"/>
    <w:rsid w:val="00B9098A"/>
    <w:rPr>
      <w:rFonts w:ascii="XO Thames" w:hAnsi="XO Thames"/>
      <w:b/>
      <w:sz w:val="26"/>
    </w:rPr>
  </w:style>
  <w:style w:type="paragraph" w:styleId="3">
    <w:name w:val="toc 3"/>
    <w:next w:val="a"/>
    <w:link w:val="30"/>
    <w:uiPriority w:val="39"/>
    <w:rsid w:val="00B9098A"/>
    <w:pPr>
      <w:ind w:left="400"/>
    </w:pPr>
    <w:rPr>
      <w:sz w:val="28"/>
    </w:rPr>
  </w:style>
  <w:style w:type="character" w:customStyle="1" w:styleId="30">
    <w:name w:val="Оглавление 3 Знак"/>
    <w:link w:val="3"/>
    <w:rsid w:val="00B9098A"/>
    <w:rPr>
      <w:rFonts w:ascii="XO Thames" w:hAnsi="XO Thames"/>
      <w:sz w:val="28"/>
    </w:rPr>
  </w:style>
  <w:style w:type="paragraph" w:customStyle="1" w:styleId="Heading50">
    <w:name w:val="Heading 5"/>
    <w:next w:val="a"/>
    <w:link w:val="Heading5"/>
    <w:uiPriority w:val="9"/>
    <w:qFormat/>
    <w:rsid w:val="00B9098A"/>
    <w:pPr>
      <w:spacing w:before="120" w:after="120"/>
      <w:jc w:val="both"/>
      <w:outlineLvl w:val="4"/>
    </w:pPr>
    <w:rPr>
      <w:b/>
      <w:sz w:val="22"/>
    </w:rPr>
  </w:style>
  <w:style w:type="character" w:customStyle="1" w:styleId="Heading5">
    <w:name w:val="Heading 5"/>
    <w:link w:val="Heading50"/>
    <w:rsid w:val="00B9098A"/>
    <w:rPr>
      <w:rFonts w:ascii="XO Thames" w:hAnsi="XO Thames"/>
      <w:b/>
      <w:sz w:val="22"/>
    </w:rPr>
  </w:style>
  <w:style w:type="paragraph" w:customStyle="1" w:styleId="Heading10">
    <w:name w:val="Heading 1"/>
    <w:next w:val="a"/>
    <w:link w:val="Heading1"/>
    <w:uiPriority w:val="9"/>
    <w:qFormat/>
    <w:rsid w:val="00B9098A"/>
    <w:pPr>
      <w:spacing w:before="120" w:after="120"/>
      <w:jc w:val="both"/>
      <w:outlineLvl w:val="0"/>
    </w:pPr>
    <w:rPr>
      <w:b/>
      <w:sz w:val="32"/>
    </w:rPr>
  </w:style>
  <w:style w:type="character" w:customStyle="1" w:styleId="Heading1">
    <w:name w:val="Heading 1"/>
    <w:link w:val="Heading10"/>
    <w:rsid w:val="00B9098A"/>
    <w:rPr>
      <w:rFonts w:ascii="XO Thames" w:hAnsi="XO Thames"/>
      <w:b/>
      <w:sz w:val="32"/>
    </w:rPr>
  </w:style>
  <w:style w:type="paragraph" w:customStyle="1" w:styleId="10">
    <w:name w:val="Гиперссылка1"/>
    <w:link w:val="af2"/>
    <w:rsid w:val="00B9098A"/>
    <w:rPr>
      <w:color w:val="0000FF"/>
      <w:u w:val="single"/>
    </w:rPr>
  </w:style>
  <w:style w:type="character" w:styleId="af2">
    <w:name w:val="Hyperlink"/>
    <w:link w:val="10"/>
    <w:rsid w:val="00B9098A"/>
    <w:rPr>
      <w:color w:val="0000FF"/>
      <w:u w:val="single"/>
    </w:rPr>
  </w:style>
  <w:style w:type="paragraph" w:customStyle="1" w:styleId="Footnote">
    <w:name w:val="Footnote"/>
    <w:link w:val="Footnote0"/>
    <w:rsid w:val="00B9098A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B9098A"/>
    <w:rPr>
      <w:rFonts w:ascii="XO Thames" w:hAnsi="XO Thames"/>
      <w:sz w:val="22"/>
    </w:rPr>
  </w:style>
  <w:style w:type="paragraph" w:styleId="11">
    <w:name w:val="toc 1"/>
    <w:next w:val="a"/>
    <w:link w:val="12"/>
    <w:uiPriority w:val="39"/>
    <w:rsid w:val="00B9098A"/>
    <w:rPr>
      <w:b/>
      <w:sz w:val="28"/>
    </w:rPr>
  </w:style>
  <w:style w:type="character" w:customStyle="1" w:styleId="12">
    <w:name w:val="Оглавление 1 Знак"/>
    <w:link w:val="11"/>
    <w:rsid w:val="00B9098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9098A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B9098A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9098A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B9098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9098A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B9098A"/>
    <w:rPr>
      <w:rFonts w:ascii="XO Thames" w:hAnsi="XO Thames"/>
      <w:sz w:val="28"/>
    </w:rPr>
  </w:style>
  <w:style w:type="paragraph" w:styleId="5">
    <w:name w:val="toc 5"/>
    <w:next w:val="a"/>
    <w:link w:val="50"/>
    <w:uiPriority w:val="39"/>
    <w:rsid w:val="00B9098A"/>
    <w:pPr>
      <w:ind w:left="800"/>
    </w:pPr>
    <w:rPr>
      <w:sz w:val="28"/>
    </w:rPr>
  </w:style>
  <w:style w:type="character" w:customStyle="1" w:styleId="50">
    <w:name w:val="Оглавление 5 Знак"/>
    <w:link w:val="5"/>
    <w:rsid w:val="00B9098A"/>
    <w:rPr>
      <w:rFonts w:ascii="XO Thames" w:hAnsi="XO Thames"/>
      <w:sz w:val="28"/>
    </w:rPr>
  </w:style>
  <w:style w:type="paragraph" w:styleId="af3">
    <w:name w:val="Subtitle"/>
    <w:next w:val="a"/>
    <w:link w:val="a6"/>
    <w:uiPriority w:val="11"/>
    <w:qFormat/>
    <w:rsid w:val="00B9098A"/>
    <w:pPr>
      <w:jc w:val="both"/>
    </w:pPr>
    <w:rPr>
      <w:i/>
    </w:rPr>
  </w:style>
  <w:style w:type="character" w:customStyle="1" w:styleId="a6">
    <w:name w:val="Подзаголовок Знак"/>
    <w:link w:val="af3"/>
    <w:rsid w:val="00B9098A"/>
    <w:rPr>
      <w:rFonts w:ascii="XO Thames" w:hAnsi="XO Thames"/>
      <w:i/>
      <w:sz w:val="24"/>
    </w:rPr>
  </w:style>
  <w:style w:type="paragraph" w:styleId="af4">
    <w:name w:val="Title"/>
    <w:next w:val="a"/>
    <w:link w:val="a5"/>
    <w:uiPriority w:val="10"/>
    <w:qFormat/>
    <w:rsid w:val="00B9098A"/>
    <w:pPr>
      <w:spacing w:before="567" w:after="567"/>
      <w:jc w:val="center"/>
    </w:pPr>
    <w:rPr>
      <w:b/>
      <w:caps/>
      <w:sz w:val="40"/>
    </w:rPr>
  </w:style>
  <w:style w:type="character" w:customStyle="1" w:styleId="a5">
    <w:name w:val="Название Знак"/>
    <w:link w:val="af4"/>
    <w:rsid w:val="00B9098A"/>
    <w:rPr>
      <w:rFonts w:ascii="XO Thames" w:hAnsi="XO Thames"/>
      <w:b/>
      <w:caps/>
      <w:sz w:val="40"/>
    </w:rPr>
  </w:style>
  <w:style w:type="paragraph" w:customStyle="1" w:styleId="Heading40">
    <w:name w:val="Heading 4"/>
    <w:next w:val="a"/>
    <w:link w:val="Heading4"/>
    <w:uiPriority w:val="9"/>
    <w:qFormat/>
    <w:rsid w:val="00B9098A"/>
    <w:pPr>
      <w:spacing w:before="120" w:after="120"/>
      <w:jc w:val="both"/>
      <w:outlineLvl w:val="3"/>
    </w:pPr>
    <w:rPr>
      <w:b/>
    </w:rPr>
  </w:style>
  <w:style w:type="character" w:customStyle="1" w:styleId="Heading4">
    <w:name w:val="Heading 4"/>
    <w:link w:val="Heading40"/>
    <w:rsid w:val="00B9098A"/>
    <w:rPr>
      <w:rFonts w:ascii="XO Thames" w:hAnsi="XO Thames"/>
      <w:b/>
      <w:sz w:val="24"/>
    </w:rPr>
  </w:style>
  <w:style w:type="paragraph" w:customStyle="1" w:styleId="Heading20">
    <w:name w:val="Heading 2"/>
    <w:next w:val="a"/>
    <w:link w:val="Heading2"/>
    <w:uiPriority w:val="9"/>
    <w:qFormat/>
    <w:rsid w:val="00B9098A"/>
    <w:pPr>
      <w:spacing w:before="120" w:after="120"/>
      <w:jc w:val="both"/>
      <w:outlineLvl w:val="1"/>
    </w:pPr>
    <w:rPr>
      <w:b/>
      <w:sz w:val="28"/>
    </w:rPr>
  </w:style>
  <w:style w:type="character" w:customStyle="1" w:styleId="Heading2">
    <w:name w:val="Heading 2"/>
    <w:link w:val="Heading20"/>
    <w:rsid w:val="00B9098A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2102</Words>
  <Characters>11983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2025-11-04T08:43:00Z</dcterms:created>
  <dcterms:modified xsi:type="dcterms:W3CDTF">2025-11-07T10:36:00Z</dcterms:modified>
</cp:coreProperties>
</file>